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726A3" w14:textId="77777777" w:rsidR="008E0AD7" w:rsidRDefault="00943D9C" w:rsidP="005536DB">
      <w:pPr>
        <w:tabs>
          <w:tab w:val="left" w:pos="1545"/>
        </w:tabs>
      </w:pPr>
      <w:r>
        <w:rPr>
          <w:noProof/>
        </w:rPr>
        <w:drawing>
          <wp:anchor distT="0" distB="0" distL="114300" distR="114300" simplePos="0" relativeHeight="251657728" behindDoc="0" locked="0" layoutInCell="1" allowOverlap="1" wp14:anchorId="08BFA242" wp14:editId="2549C281">
            <wp:simplePos x="0" y="0"/>
            <wp:positionH relativeFrom="column">
              <wp:posOffset>112395</wp:posOffset>
            </wp:positionH>
            <wp:positionV relativeFrom="paragraph">
              <wp:posOffset>15240</wp:posOffset>
            </wp:positionV>
            <wp:extent cx="1435735" cy="150304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435735" cy="1503045"/>
                    </a:xfrm>
                    <a:prstGeom prst="rect">
                      <a:avLst/>
                    </a:prstGeom>
                    <a:noFill/>
                    <a:ln w="9525">
                      <a:noFill/>
                      <a:miter lim="800000"/>
                      <a:headEnd/>
                      <a:tailEnd/>
                    </a:ln>
                  </pic:spPr>
                </pic:pic>
              </a:graphicData>
            </a:graphic>
          </wp:anchor>
        </w:drawing>
      </w:r>
    </w:p>
    <w:p w14:paraId="08E1FEA8" w14:textId="77777777" w:rsidR="005536DB" w:rsidRPr="00F90F27" w:rsidRDefault="005536DB" w:rsidP="00081F28">
      <w:pPr>
        <w:tabs>
          <w:tab w:val="left" w:pos="1545"/>
        </w:tabs>
        <w:ind w:left="-180" w:right="180" w:firstLine="8010"/>
        <w:rPr>
          <w:rFonts w:ascii="Arial" w:hAnsi="Arial" w:cs="Arial"/>
          <w:b/>
          <w:color w:val="365F91"/>
        </w:rPr>
      </w:pPr>
      <w:r w:rsidRPr="00F90F27">
        <w:rPr>
          <w:rFonts w:ascii="Arial" w:hAnsi="Arial" w:cs="Arial"/>
          <w:b/>
          <w:color w:val="365F91"/>
        </w:rPr>
        <w:t>Newberg</w:t>
      </w:r>
      <w:r w:rsidR="007466FA" w:rsidRPr="00F90F27">
        <w:rPr>
          <w:rFonts w:ascii="Arial" w:hAnsi="Arial" w:cs="Arial"/>
          <w:b/>
          <w:color w:val="365F91"/>
        </w:rPr>
        <w:t>-</w:t>
      </w:r>
      <w:r w:rsidRPr="00F90F27">
        <w:rPr>
          <w:rFonts w:ascii="Arial" w:hAnsi="Arial" w:cs="Arial"/>
          <w:b/>
          <w:color w:val="365F91"/>
        </w:rPr>
        <w:t>Dundee</w:t>
      </w:r>
    </w:p>
    <w:p w14:paraId="60F31DED" w14:textId="77777777" w:rsidR="005536DB" w:rsidRPr="00F90F27" w:rsidRDefault="005536DB" w:rsidP="00081F28">
      <w:pPr>
        <w:tabs>
          <w:tab w:val="left" w:pos="1545"/>
        </w:tabs>
        <w:ind w:left="-180" w:right="180" w:firstLine="8010"/>
        <w:rPr>
          <w:rFonts w:ascii="Arial" w:hAnsi="Arial" w:cs="Arial"/>
          <w:b/>
          <w:color w:val="365F91"/>
        </w:rPr>
      </w:pPr>
      <w:r w:rsidRPr="00F90F27">
        <w:rPr>
          <w:rFonts w:ascii="Arial" w:hAnsi="Arial" w:cs="Arial"/>
          <w:b/>
          <w:color w:val="365F91"/>
        </w:rPr>
        <w:t>Police Department</w:t>
      </w:r>
    </w:p>
    <w:p w14:paraId="69CFF9B4" w14:textId="77777777" w:rsidR="005536DB" w:rsidRPr="00F90F27" w:rsidRDefault="005536DB" w:rsidP="00081F28">
      <w:pPr>
        <w:tabs>
          <w:tab w:val="left" w:pos="1545"/>
        </w:tabs>
        <w:ind w:left="-180" w:right="180" w:firstLine="8010"/>
        <w:rPr>
          <w:rFonts w:ascii="Arial" w:hAnsi="Arial" w:cs="Arial"/>
          <w:sz w:val="20"/>
          <w:szCs w:val="20"/>
        </w:rPr>
      </w:pPr>
      <w:r w:rsidRPr="00F90F27">
        <w:rPr>
          <w:rFonts w:ascii="Arial" w:hAnsi="Arial" w:cs="Arial"/>
          <w:sz w:val="20"/>
          <w:szCs w:val="20"/>
        </w:rPr>
        <w:t>P</w:t>
      </w:r>
      <w:r w:rsidR="007466FA" w:rsidRPr="00F90F27">
        <w:rPr>
          <w:rFonts w:ascii="Arial" w:hAnsi="Arial" w:cs="Arial"/>
          <w:sz w:val="20"/>
          <w:szCs w:val="20"/>
        </w:rPr>
        <w:t>.</w:t>
      </w:r>
      <w:r w:rsidR="00215704" w:rsidRPr="00F90F27">
        <w:rPr>
          <w:rFonts w:ascii="Arial" w:hAnsi="Arial" w:cs="Arial"/>
          <w:sz w:val="20"/>
          <w:szCs w:val="20"/>
        </w:rPr>
        <w:t xml:space="preserve"> </w:t>
      </w:r>
      <w:r w:rsidRPr="00F90F27">
        <w:rPr>
          <w:rFonts w:ascii="Arial" w:hAnsi="Arial" w:cs="Arial"/>
          <w:sz w:val="20"/>
          <w:szCs w:val="20"/>
        </w:rPr>
        <w:t>O</w:t>
      </w:r>
      <w:r w:rsidR="007466FA" w:rsidRPr="00F90F27">
        <w:rPr>
          <w:rFonts w:ascii="Arial" w:hAnsi="Arial" w:cs="Arial"/>
          <w:sz w:val="20"/>
          <w:szCs w:val="20"/>
        </w:rPr>
        <w:t>.</w:t>
      </w:r>
      <w:r w:rsidRPr="00F90F27">
        <w:rPr>
          <w:rFonts w:ascii="Arial" w:hAnsi="Arial" w:cs="Arial"/>
          <w:sz w:val="20"/>
          <w:szCs w:val="20"/>
        </w:rPr>
        <w:t xml:space="preserve"> Box 970</w:t>
      </w:r>
    </w:p>
    <w:p w14:paraId="6AAB666C" w14:textId="77777777" w:rsidR="007466FA" w:rsidRPr="00F90F27" w:rsidRDefault="00C04C7B" w:rsidP="00081F28">
      <w:pPr>
        <w:tabs>
          <w:tab w:val="left" w:pos="1545"/>
        </w:tabs>
        <w:ind w:left="-180" w:right="180" w:firstLine="8010"/>
        <w:rPr>
          <w:rFonts w:ascii="Arial" w:hAnsi="Arial" w:cs="Arial"/>
          <w:sz w:val="20"/>
          <w:szCs w:val="20"/>
        </w:rPr>
      </w:pPr>
      <w:r w:rsidRPr="00F90F27">
        <w:rPr>
          <w:rFonts w:ascii="Arial" w:hAnsi="Arial" w:cs="Arial"/>
          <w:sz w:val="20"/>
          <w:szCs w:val="20"/>
        </w:rPr>
        <w:t>40</w:t>
      </w:r>
      <w:r w:rsidR="007466FA" w:rsidRPr="00F90F27">
        <w:rPr>
          <w:rFonts w:ascii="Arial" w:hAnsi="Arial" w:cs="Arial"/>
          <w:sz w:val="20"/>
          <w:szCs w:val="20"/>
        </w:rPr>
        <w:t>1 E</w:t>
      </w:r>
      <w:r w:rsidR="00D3696B" w:rsidRPr="00F90F27">
        <w:rPr>
          <w:rFonts w:ascii="Arial" w:hAnsi="Arial" w:cs="Arial"/>
          <w:sz w:val="20"/>
          <w:szCs w:val="20"/>
        </w:rPr>
        <w:t>.</w:t>
      </w:r>
      <w:r w:rsidR="007466FA" w:rsidRPr="00F90F27">
        <w:rPr>
          <w:rFonts w:ascii="Arial" w:hAnsi="Arial" w:cs="Arial"/>
          <w:sz w:val="20"/>
          <w:szCs w:val="20"/>
        </w:rPr>
        <w:t xml:space="preserve"> Third Street</w:t>
      </w:r>
    </w:p>
    <w:p w14:paraId="4C853CFD" w14:textId="77777777" w:rsidR="005536DB" w:rsidRPr="00F90F27" w:rsidRDefault="005536DB" w:rsidP="00081F28">
      <w:pPr>
        <w:tabs>
          <w:tab w:val="left" w:pos="1545"/>
        </w:tabs>
        <w:ind w:left="-180" w:right="180" w:firstLine="8010"/>
        <w:rPr>
          <w:rFonts w:ascii="Arial" w:hAnsi="Arial" w:cs="Arial"/>
          <w:sz w:val="20"/>
          <w:szCs w:val="20"/>
        </w:rPr>
      </w:pPr>
      <w:r w:rsidRPr="00F90F27">
        <w:rPr>
          <w:rFonts w:ascii="Arial" w:hAnsi="Arial" w:cs="Arial"/>
          <w:sz w:val="20"/>
          <w:szCs w:val="20"/>
        </w:rPr>
        <w:t>Newberg, OR 97132</w:t>
      </w:r>
    </w:p>
    <w:p w14:paraId="2E818423" w14:textId="77777777" w:rsidR="007466FA" w:rsidRPr="00F90F27" w:rsidRDefault="005F3081" w:rsidP="00081F28">
      <w:pPr>
        <w:tabs>
          <w:tab w:val="left" w:pos="1545"/>
        </w:tabs>
        <w:ind w:left="-180" w:right="180" w:firstLine="8010"/>
        <w:rPr>
          <w:rFonts w:ascii="Arial" w:hAnsi="Arial" w:cs="Arial"/>
          <w:sz w:val="20"/>
          <w:szCs w:val="20"/>
        </w:rPr>
      </w:pPr>
      <w:smartTag w:uri="urn:schemas-microsoft-com:office:smarttags" w:element="phone">
        <w:smartTagPr>
          <w:attr w:name="phonenumber" w:val="$6538$$$"/>
          <w:attr w:uri="urn:schemas-microsoft-com:office:office" w:name="ls" w:val="trans"/>
        </w:smartTagPr>
        <w:r w:rsidRPr="00F90F27">
          <w:rPr>
            <w:rFonts w:ascii="Arial" w:hAnsi="Arial" w:cs="Arial"/>
            <w:sz w:val="20"/>
            <w:szCs w:val="20"/>
          </w:rPr>
          <w:t>503-538-8321</w:t>
        </w:r>
      </w:smartTag>
    </w:p>
    <w:p w14:paraId="39B6FE78" w14:textId="77777777" w:rsidR="005536DB" w:rsidRPr="00F90F27" w:rsidRDefault="00C04C7B" w:rsidP="00081F28">
      <w:pPr>
        <w:tabs>
          <w:tab w:val="left" w:pos="1545"/>
        </w:tabs>
        <w:ind w:left="-180" w:right="180" w:firstLine="8010"/>
        <w:rPr>
          <w:rFonts w:ascii="Arial" w:hAnsi="Arial" w:cs="Arial"/>
          <w:sz w:val="20"/>
          <w:szCs w:val="20"/>
        </w:rPr>
      </w:pPr>
      <w:r w:rsidRPr="00F90F27">
        <w:rPr>
          <w:rFonts w:ascii="Arial" w:hAnsi="Arial" w:cs="Arial"/>
          <w:sz w:val="20"/>
          <w:szCs w:val="20"/>
        </w:rPr>
        <w:t>Brian</w:t>
      </w:r>
      <w:r w:rsidR="00215704" w:rsidRPr="00F90F27">
        <w:rPr>
          <w:rFonts w:ascii="Arial" w:hAnsi="Arial" w:cs="Arial"/>
          <w:sz w:val="20"/>
          <w:szCs w:val="20"/>
        </w:rPr>
        <w:t xml:space="preserve"> T.</w:t>
      </w:r>
      <w:r w:rsidRPr="00F90F27">
        <w:rPr>
          <w:rFonts w:ascii="Arial" w:hAnsi="Arial" w:cs="Arial"/>
          <w:sz w:val="20"/>
          <w:szCs w:val="20"/>
        </w:rPr>
        <w:t xml:space="preserve"> Casey</w:t>
      </w:r>
    </w:p>
    <w:p w14:paraId="3C4D0D92" w14:textId="77777777" w:rsidR="005536DB" w:rsidRPr="00F90F27" w:rsidRDefault="00C04C7B" w:rsidP="00081F28">
      <w:pPr>
        <w:tabs>
          <w:tab w:val="left" w:pos="1545"/>
        </w:tabs>
        <w:ind w:left="-180" w:right="180" w:firstLine="8010"/>
        <w:rPr>
          <w:rFonts w:ascii="Arial" w:hAnsi="Arial" w:cs="Arial"/>
          <w:sz w:val="20"/>
          <w:szCs w:val="20"/>
        </w:rPr>
      </w:pPr>
      <w:r w:rsidRPr="00F90F27">
        <w:rPr>
          <w:rFonts w:ascii="Arial" w:hAnsi="Arial" w:cs="Arial"/>
          <w:sz w:val="20"/>
          <w:szCs w:val="20"/>
        </w:rPr>
        <w:t>Chief of Police</w:t>
      </w:r>
    </w:p>
    <w:p w14:paraId="730E7AEB" w14:textId="77777777" w:rsidR="00CA51C4" w:rsidRPr="00F90F27" w:rsidRDefault="00CA51C4" w:rsidP="00081F28">
      <w:pPr>
        <w:widowControl w:val="0"/>
        <w:pBdr>
          <w:bottom w:val="thinThickLargeGap" w:sz="2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740"/>
        <w:jc w:val="center"/>
        <w:rPr>
          <w:rFonts w:ascii="Arial" w:hAnsi="Arial" w:cs="Arial"/>
          <w:color w:val="0070C0"/>
        </w:rPr>
      </w:pPr>
    </w:p>
    <w:p w14:paraId="2F748742" w14:textId="77777777" w:rsidR="008F7E30" w:rsidRPr="00F90F27" w:rsidRDefault="008F7E30" w:rsidP="008F7E30">
      <w:pPr>
        <w:ind w:left="20" w:right="2"/>
        <w:jc w:val="center"/>
        <w:rPr>
          <w:rFonts w:ascii="Arial" w:eastAsia="Arial" w:hAnsi="Arial" w:cs="Arial"/>
          <w:b/>
          <w:i/>
        </w:rPr>
      </w:pPr>
    </w:p>
    <w:p w14:paraId="536F8513" w14:textId="08802406" w:rsidR="008F7E30" w:rsidRPr="008179DB" w:rsidRDefault="008F7E30" w:rsidP="0013111F">
      <w:pPr>
        <w:ind w:left="20" w:right="2"/>
        <w:jc w:val="center"/>
        <w:rPr>
          <w:rFonts w:ascii="Arial" w:hAnsi="Arial" w:cs="Arial"/>
          <w:sz w:val="22"/>
          <w:szCs w:val="22"/>
        </w:rPr>
      </w:pPr>
      <w:r w:rsidRPr="008179DB">
        <w:rPr>
          <w:rFonts w:ascii="Arial" w:eastAsia="Arial" w:hAnsi="Arial" w:cs="Arial"/>
          <w:b/>
          <w:sz w:val="22"/>
          <w:szCs w:val="22"/>
        </w:rPr>
        <w:t>The Newberg-Dundee Police Departmen</w:t>
      </w:r>
      <w:r w:rsidR="004329D5" w:rsidRPr="008179DB">
        <w:rPr>
          <w:rFonts w:ascii="Arial" w:eastAsia="Arial" w:hAnsi="Arial" w:cs="Arial"/>
          <w:b/>
          <w:sz w:val="22"/>
          <w:szCs w:val="22"/>
        </w:rPr>
        <w:t>t is currently recruiting for</w:t>
      </w:r>
      <w:r w:rsidR="00AB3A1B">
        <w:rPr>
          <w:rFonts w:ascii="Arial" w:eastAsia="Arial" w:hAnsi="Arial" w:cs="Arial"/>
          <w:b/>
          <w:sz w:val="22"/>
          <w:szCs w:val="22"/>
        </w:rPr>
        <w:t xml:space="preserve"> the position</w:t>
      </w:r>
      <w:r w:rsidR="004329D5" w:rsidRPr="008179DB">
        <w:rPr>
          <w:rFonts w:ascii="Arial" w:eastAsia="Arial" w:hAnsi="Arial" w:cs="Arial"/>
          <w:b/>
          <w:sz w:val="22"/>
          <w:szCs w:val="22"/>
        </w:rPr>
        <w:t xml:space="preserve"> of</w:t>
      </w:r>
      <w:r w:rsidR="00FC57F8" w:rsidRPr="008179DB">
        <w:rPr>
          <w:rFonts w:ascii="Arial" w:eastAsia="Arial" w:hAnsi="Arial" w:cs="Arial"/>
          <w:b/>
          <w:sz w:val="22"/>
          <w:szCs w:val="22"/>
        </w:rPr>
        <w:t>:</w:t>
      </w:r>
      <w:r w:rsidR="00FC57F8" w:rsidRPr="008179DB">
        <w:rPr>
          <w:rFonts w:ascii="Arial" w:eastAsia="Arial" w:hAnsi="Arial" w:cs="Arial"/>
          <w:b/>
          <w:strike/>
          <w:sz w:val="22"/>
          <w:szCs w:val="22"/>
        </w:rPr>
        <w:t xml:space="preserve"> </w:t>
      </w:r>
    </w:p>
    <w:p w14:paraId="1FD2FCC3" w14:textId="77777777" w:rsidR="0013111F" w:rsidRPr="008179DB" w:rsidRDefault="0013111F" w:rsidP="007D3BB9">
      <w:pPr>
        <w:jc w:val="center"/>
        <w:rPr>
          <w:rFonts w:ascii="Arial" w:hAnsi="Arial" w:cs="Arial"/>
          <w:b/>
          <w:sz w:val="28"/>
          <w:szCs w:val="28"/>
        </w:rPr>
      </w:pPr>
    </w:p>
    <w:p w14:paraId="78510982" w14:textId="36F2A890" w:rsidR="007D3BB9" w:rsidRPr="008179DB" w:rsidRDefault="00AB3A1B" w:rsidP="007D3BB9">
      <w:pPr>
        <w:jc w:val="center"/>
        <w:rPr>
          <w:rFonts w:ascii="Arial" w:hAnsi="Arial" w:cs="Arial"/>
          <w:b/>
          <w:strike/>
          <w:sz w:val="22"/>
          <w:szCs w:val="22"/>
        </w:rPr>
      </w:pPr>
      <w:r>
        <w:rPr>
          <w:rFonts w:ascii="Arial" w:hAnsi="Arial" w:cs="Arial"/>
          <w:b/>
          <w:sz w:val="28"/>
          <w:szCs w:val="28"/>
        </w:rPr>
        <w:t xml:space="preserve">Reserve </w:t>
      </w:r>
      <w:r w:rsidR="008F7E30" w:rsidRPr="008179DB">
        <w:rPr>
          <w:rFonts w:ascii="Arial" w:hAnsi="Arial" w:cs="Arial"/>
          <w:b/>
          <w:sz w:val="28"/>
          <w:szCs w:val="28"/>
        </w:rPr>
        <w:t>Police Officer</w:t>
      </w:r>
      <w:r w:rsidR="008F7E30" w:rsidRPr="008179DB">
        <w:rPr>
          <w:rFonts w:ascii="Arial" w:hAnsi="Arial" w:cs="Arial"/>
          <w:b/>
          <w:sz w:val="22"/>
          <w:szCs w:val="22"/>
        </w:rPr>
        <w:t xml:space="preserve"> </w:t>
      </w:r>
    </w:p>
    <w:p w14:paraId="0661001F" w14:textId="3B26E691" w:rsidR="008F7E30" w:rsidRPr="008179DB" w:rsidRDefault="008F7E30" w:rsidP="008F7E30">
      <w:pPr>
        <w:spacing w:line="259" w:lineRule="auto"/>
        <w:ind w:left="63"/>
        <w:jc w:val="center"/>
        <w:rPr>
          <w:rFonts w:ascii="Arial" w:hAnsi="Arial" w:cs="Arial"/>
          <w:sz w:val="22"/>
          <w:szCs w:val="22"/>
        </w:rPr>
      </w:pPr>
    </w:p>
    <w:p w14:paraId="767273D7" w14:textId="57643E57" w:rsidR="0013111F" w:rsidRDefault="00AB3A1B" w:rsidP="0013111F">
      <w:pPr>
        <w:ind w:left="20"/>
        <w:jc w:val="center"/>
        <w:rPr>
          <w:rFonts w:ascii="Arial" w:hAnsi="Arial" w:cs="Arial"/>
          <w:b/>
          <w:sz w:val="22"/>
          <w:szCs w:val="22"/>
        </w:rPr>
      </w:pPr>
      <w:r>
        <w:rPr>
          <w:rFonts w:ascii="Arial" w:hAnsi="Arial" w:cs="Arial"/>
          <w:b/>
          <w:sz w:val="22"/>
          <w:szCs w:val="22"/>
        </w:rPr>
        <w:t>This is a non-paid, volunteer</w:t>
      </w:r>
      <w:r w:rsidR="009119B4">
        <w:rPr>
          <w:rFonts w:ascii="Arial" w:hAnsi="Arial" w:cs="Arial"/>
          <w:b/>
          <w:sz w:val="22"/>
          <w:szCs w:val="22"/>
        </w:rPr>
        <w:t xml:space="preserve"> position which augments </w:t>
      </w:r>
      <w:r w:rsidR="00246721">
        <w:rPr>
          <w:rFonts w:ascii="Arial" w:hAnsi="Arial" w:cs="Arial"/>
          <w:b/>
          <w:sz w:val="22"/>
          <w:szCs w:val="22"/>
        </w:rPr>
        <w:t>regular O</w:t>
      </w:r>
      <w:r>
        <w:rPr>
          <w:rFonts w:ascii="Arial" w:hAnsi="Arial" w:cs="Arial"/>
          <w:b/>
          <w:sz w:val="22"/>
          <w:szCs w:val="22"/>
        </w:rPr>
        <w:t>fficers of t</w:t>
      </w:r>
      <w:r w:rsidR="009119B4">
        <w:rPr>
          <w:rFonts w:ascii="Arial" w:hAnsi="Arial" w:cs="Arial"/>
          <w:b/>
          <w:sz w:val="22"/>
          <w:szCs w:val="22"/>
        </w:rPr>
        <w:t xml:space="preserve">he department in the protection </w:t>
      </w:r>
      <w:r>
        <w:rPr>
          <w:rFonts w:ascii="Arial" w:hAnsi="Arial" w:cs="Arial"/>
          <w:b/>
          <w:sz w:val="22"/>
          <w:szCs w:val="22"/>
        </w:rPr>
        <w:t xml:space="preserve">of life and property and assists in providing the community with the services of law </w:t>
      </w:r>
      <w:r w:rsidR="009119B4">
        <w:rPr>
          <w:rFonts w:ascii="Arial" w:hAnsi="Arial" w:cs="Arial"/>
          <w:b/>
          <w:sz w:val="22"/>
          <w:szCs w:val="22"/>
        </w:rPr>
        <w:t>enforcement</w:t>
      </w:r>
      <w:r>
        <w:rPr>
          <w:rFonts w:ascii="Arial" w:hAnsi="Arial" w:cs="Arial"/>
          <w:b/>
          <w:sz w:val="22"/>
          <w:szCs w:val="22"/>
        </w:rPr>
        <w:t xml:space="preserve">, </w:t>
      </w:r>
      <w:r w:rsidR="009119B4">
        <w:rPr>
          <w:rFonts w:ascii="Arial" w:hAnsi="Arial" w:cs="Arial"/>
          <w:b/>
          <w:sz w:val="22"/>
          <w:szCs w:val="22"/>
        </w:rPr>
        <w:t>i.e.</w:t>
      </w:r>
      <w:r>
        <w:rPr>
          <w:rFonts w:ascii="Arial" w:hAnsi="Arial" w:cs="Arial"/>
          <w:b/>
          <w:sz w:val="22"/>
          <w:szCs w:val="22"/>
        </w:rPr>
        <w:t xml:space="preserve">, problem solving, public </w:t>
      </w:r>
      <w:r w:rsidR="009119B4">
        <w:rPr>
          <w:rFonts w:ascii="Arial" w:hAnsi="Arial" w:cs="Arial"/>
          <w:b/>
          <w:sz w:val="22"/>
          <w:szCs w:val="22"/>
        </w:rPr>
        <w:t>education and</w:t>
      </w:r>
      <w:r>
        <w:rPr>
          <w:rFonts w:ascii="Arial" w:hAnsi="Arial" w:cs="Arial"/>
          <w:b/>
          <w:sz w:val="22"/>
          <w:szCs w:val="22"/>
        </w:rPr>
        <w:t xml:space="preserve"> public </w:t>
      </w:r>
      <w:r w:rsidR="009119B4">
        <w:rPr>
          <w:rFonts w:ascii="Arial" w:hAnsi="Arial" w:cs="Arial"/>
          <w:b/>
          <w:sz w:val="22"/>
          <w:szCs w:val="22"/>
        </w:rPr>
        <w:t>safety</w:t>
      </w:r>
      <w:r>
        <w:rPr>
          <w:rFonts w:ascii="Arial" w:hAnsi="Arial" w:cs="Arial"/>
          <w:b/>
          <w:sz w:val="22"/>
          <w:szCs w:val="22"/>
        </w:rPr>
        <w:t xml:space="preserve"> response.</w:t>
      </w:r>
    </w:p>
    <w:p w14:paraId="2F8E8F61" w14:textId="77777777" w:rsidR="00AB3A1B" w:rsidRPr="00AB3A1B" w:rsidRDefault="00AB3A1B" w:rsidP="0013111F">
      <w:pPr>
        <w:ind w:left="20"/>
        <w:jc w:val="center"/>
        <w:rPr>
          <w:rFonts w:ascii="Arial" w:hAnsi="Arial" w:cs="Arial"/>
          <w:b/>
          <w:sz w:val="22"/>
          <w:szCs w:val="22"/>
        </w:rPr>
      </w:pPr>
    </w:p>
    <w:p w14:paraId="52701BF1" w14:textId="4BA561F1" w:rsidR="008F7E30" w:rsidRPr="0013111F" w:rsidRDefault="008F7E30" w:rsidP="00F90F27">
      <w:pPr>
        <w:spacing w:line="259" w:lineRule="auto"/>
        <w:ind w:left="1"/>
        <w:rPr>
          <w:rFonts w:ascii="Arial" w:hAnsi="Arial" w:cs="Arial"/>
          <w:sz w:val="22"/>
          <w:szCs w:val="22"/>
        </w:rPr>
      </w:pPr>
      <w:r w:rsidRPr="0013111F">
        <w:rPr>
          <w:rFonts w:ascii="Arial" w:hAnsi="Arial" w:cs="Arial"/>
          <w:sz w:val="22"/>
          <w:szCs w:val="22"/>
        </w:rPr>
        <w:t xml:space="preserve">The Newberg-Dundee Police Department has a service population of </w:t>
      </w:r>
      <w:r w:rsidR="004329D5" w:rsidRPr="0013111F">
        <w:rPr>
          <w:rFonts w:ascii="Arial" w:hAnsi="Arial" w:cs="Arial"/>
          <w:sz w:val="22"/>
          <w:szCs w:val="22"/>
        </w:rPr>
        <w:t>approximately 26,000.</w:t>
      </w:r>
      <w:r w:rsidR="00246721">
        <w:rPr>
          <w:rFonts w:ascii="Arial" w:hAnsi="Arial" w:cs="Arial"/>
          <w:sz w:val="22"/>
          <w:szCs w:val="22"/>
        </w:rPr>
        <w:t xml:space="preserve"> The O</w:t>
      </w:r>
      <w:r w:rsidRPr="0013111F">
        <w:rPr>
          <w:rFonts w:ascii="Arial" w:hAnsi="Arial" w:cs="Arial"/>
          <w:sz w:val="22"/>
          <w:szCs w:val="22"/>
        </w:rPr>
        <w:t xml:space="preserve">fficers of this department are responsible for the thorough </w:t>
      </w:r>
      <w:r w:rsidR="00246721">
        <w:rPr>
          <w:rFonts w:ascii="Arial" w:hAnsi="Arial" w:cs="Arial"/>
          <w:sz w:val="22"/>
          <w:szCs w:val="22"/>
        </w:rPr>
        <w:t>and ethical enforcement of the C</w:t>
      </w:r>
      <w:r w:rsidRPr="0013111F">
        <w:rPr>
          <w:rFonts w:ascii="Arial" w:hAnsi="Arial" w:cs="Arial"/>
          <w:sz w:val="22"/>
          <w:szCs w:val="22"/>
        </w:rPr>
        <w:t xml:space="preserve">ity ordinances of Newberg and Dundee, the statutes of the State of Oregon and to uphold the </w:t>
      </w:r>
      <w:r w:rsidR="00246721">
        <w:rPr>
          <w:rFonts w:ascii="Arial" w:hAnsi="Arial" w:cs="Arial"/>
          <w:sz w:val="22"/>
          <w:szCs w:val="22"/>
        </w:rPr>
        <w:t xml:space="preserve">United States </w:t>
      </w:r>
      <w:r w:rsidRPr="0013111F">
        <w:rPr>
          <w:rFonts w:ascii="Arial" w:hAnsi="Arial" w:cs="Arial"/>
          <w:sz w:val="22"/>
          <w:szCs w:val="22"/>
        </w:rPr>
        <w:t>Constitution</w:t>
      </w:r>
      <w:r w:rsidR="00246721">
        <w:rPr>
          <w:rFonts w:ascii="Arial" w:hAnsi="Arial" w:cs="Arial"/>
          <w:sz w:val="22"/>
          <w:szCs w:val="22"/>
        </w:rPr>
        <w:t>.</w:t>
      </w:r>
      <w:r w:rsidRPr="0013111F">
        <w:rPr>
          <w:rFonts w:ascii="Arial" w:hAnsi="Arial" w:cs="Arial"/>
          <w:sz w:val="22"/>
          <w:szCs w:val="22"/>
        </w:rPr>
        <w:t xml:space="preserve"> </w:t>
      </w:r>
    </w:p>
    <w:p w14:paraId="31ECD9DF" w14:textId="77777777" w:rsidR="008F7E30" w:rsidRPr="0013111F" w:rsidRDefault="008F7E30" w:rsidP="008F7E30">
      <w:pPr>
        <w:spacing w:line="259" w:lineRule="auto"/>
        <w:ind w:left="1"/>
        <w:rPr>
          <w:rFonts w:ascii="Arial" w:hAnsi="Arial" w:cs="Arial"/>
          <w:sz w:val="22"/>
          <w:szCs w:val="22"/>
        </w:rPr>
      </w:pPr>
      <w:r w:rsidRPr="0013111F">
        <w:rPr>
          <w:rFonts w:ascii="Arial" w:hAnsi="Arial" w:cs="Arial"/>
          <w:sz w:val="22"/>
          <w:szCs w:val="22"/>
        </w:rPr>
        <w:t xml:space="preserve">  </w:t>
      </w:r>
    </w:p>
    <w:p w14:paraId="666F1A60" w14:textId="4E6B453F" w:rsidR="008F7E30" w:rsidRPr="0013111F" w:rsidRDefault="005418EF" w:rsidP="008F7E30">
      <w:pPr>
        <w:spacing w:line="259" w:lineRule="auto"/>
        <w:ind w:left="-4"/>
        <w:rPr>
          <w:rFonts w:ascii="Arial" w:hAnsi="Arial" w:cs="Arial"/>
          <w:sz w:val="22"/>
          <w:szCs w:val="22"/>
        </w:rPr>
      </w:pPr>
      <w:r>
        <w:rPr>
          <w:rFonts w:ascii="Arial" w:eastAsia="Arial" w:hAnsi="Arial" w:cs="Arial"/>
          <w:b/>
          <w:sz w:val="22"/>
          <w:szCs w:val="22"/>
        </w:rPr>
        <w:t>Minimum Qualifications</w:t>
      </w:r>
      <w:r w:rsidR="008F7E30" w:rsidRPr="0013111F">
        <w:rPr>
          <w:rFonts w:ascii="Arial" w:eastAsia="Arial" w:hAnsi="Arial" w:cs="Arial"/>
          <w:b/>
          <w:sz w:val="22"/>
          <w:szCs w:val="22"/>
        </w:rPr>
        <w:t xml:space="preserve">: </w:t>
      </w:r>
    </w:p>
    <w:p w14:paraId="4F53B0F6" w14:textId="77777777" w:rsidR="008F7E30" w:rsidRPr="0013111F" w:rsidRDefault="008F7E30" w:rsidP="008F7E30">
      <w:pPr>
        <w:spacing w:line="259" w:lineRule="auto"/>
        <w:ind w:left="1"/>
        <w:rPr>
          <w:rFonts w:ascii="Arial" w:hAnsi="Arial" w:cs="Arial"/>
          <w:sz w:val="22"/>
          <w:szCs w:val="22"/>
        </w:rPr>
      </w:pPr>
      <w:r w:rsidRPr="0013111F">
        <w:rPr>
          <w:rFonts w:ascii="Arial" w:hAnsi="Arial" w:cs="Arial"/>
          <w:sz w:val="22"/>
          <w:szCs w:val="22"/>
        </w:rPr>
        <w:t xml:space="preserve"> </w:t>
      </w:r>
    </w:p>
    <w:p w14:paraId="58B8B045" w14:textId="1A8944E6" w:rsidR="008F7E30" w:rsidRPr="0013111F" w:rsidRDefault="004865FE" w:rsidP="008F7E30">
      <w:pPr>
        <w:numPr>
          <w:ilvl w:val="0"/>
          <w:numId w:val="9"/>
        </w:numPr>
        <w:spacing w:after="4" w:line="249" w:lineRule="auto"/>
        <w:ind w:hanging="360"/>
        <w:rPr>
          <w:rFonts w:ascii="Arial" w:hAnsi="Arial" w:cs="Arial"/>
          <w:sz w:val="22"/>
          <w:szCs w:val="22"/>
        </w:rPr>
      </w:pPr>
      <w:r>
        <w:rPr>
          <w:rFonts w:ascii="Arial" w:hAnsi="Arial" w:cs="Arial"/>
          <w:sz w:val="22"/>
          <w:szCs w:val="22"/>
        </w:rPr>
        <w:t>High school d</w:t>
      </w:r>
      <w:r w:rsidR="009119B4">
        <w:rPr>
          <w:rFonts w:ascii="Arial" w:hAnsi="Arial" w:cs="Arial"/>
          <w:sz w:val="22"/>
          <w:szCs w:val="22"/>
        </w:rPr>
        <w:t>iploma or e</w:t>
      </w:r>
      <w:r w:rsidR="008F7E30" w:rsidRPr="0013111F">
        <w:rPr>
          <w:rFonts w:ascii="Arial" w:hAnsi="Arial" w:cs="Arial"/>
          <w:sz w:val="22"/>
          <w:szCs w:val="22"/>
        </w:rPr>
        <w:t xml:space="preserve">quivalent </w:t>
      </w:r>
    </w:p>
    <w:p w14:paraId="404F3E47" w14:textId="38226CF8" w:rsidR="008F7E30" w:rsidRPr="0013111F" w:rsidRDefault="00D1318D" w:rsidP="008F7E30">
      <w:pPr>
        <w:numPr>
          <w:ilvl w:val="0"/>
          <w:numId w:val="9"/>
        </w:numPr>
        <w:spacing w:after="4" w:line="249" w:lineRule="auto"/>
        <w:ind w:hanging="360"/>
        <w:rPr>
          <w:rFonts w:ascii="Arial" w:hAnsi="Arial" w:cs="Arial"/>
          <w:sz w:val="22"/>
          <w:szCs w:val="22"/>
        </w:rPr>
      </w:pPr>
      <w:r>
        <w:rPr>
          <w:rFonts w:ascii="Arial" w:hAnsi="Arial" w:cs="Arial"/>
          <w:sz w:val="22"/>
          <w:szCs w:val="22"/>
        </w:rPr>
        <w:t xml:space="preserve">Minimum age of </w:t>
      </w:r>
      <w:r w:rsidR="0013111F" w:rsidRPr="0013111F">
        <w:rPr>
          <w:rFonts w:ascii="Arial" w:hAnsi="Arial" w:cs="Arial"/>
          <w:sz w:val="22"/>
          <w:szCs w:val="22"/>
        </w:rPr>
        <w:t xml:space="preserve">21 </w:t>
      </w:r>
      <w:r w:rsidR="008F7E30" w:rsidRPr="0013111F">
        <w:rPr>
          <w:rFonts w:ascii="Arial" w:hAnsi="Arial" w:cs="Arial"/>
          <w:sz w:val="22"/>
          <w:szCs w:val="22"/>
        </w:rPr>
        <w:t xml:space="preserve">years at time of appointment </w:t>
      </w:r>
    </w:p>
    <w:p w14:paraId="70EC0E9F" w14:textId="56F3B92C" w:rsidR="00246721" w:rsidRPr="0013111F" w:rsidRDefault="00246721" w:rsidP="00246721">
      <w:pPr>
        <w:numPr>
          <w:ilvl w:val="0"/>
          <w:numId w:val="9"/>
        </w:numPr>
        <w:spacing w:after="4" w:line="249" w:lineRule="auto"/>
        <w:ind w:hanging="360"/>
        <w:rPr>
          <w:rFonts w:ascii="Arial" w:hAnsi="Arial" w:cs="Arial"/>
          <w:sz w:val="22"/>
          <w:szCs w:val="22"/>
        </w:rPr>
      </w:pPr>
      <w:r w:rsidRPr="0013111F">
        <w:rPr>
          <w:rFonts w:ascii="Arial" w:hAnsi="Arial" w:cs="Arial"/>
          <w:sz w:val="22"/>
          <w:szCs w:val="22"/>
        </w:rPr>
        <w:t>Ability to read and write the English language</w:t>
      </w:r>
      <w:r w:rsidR="00C63542">
        <w:rPr>
          <w:rFonts w:ascii="Arial" w:hAnsi="Arial" w:cs="Arial"/>
          <w:sz w:val="22"/>
          <w:szCs w:val="22"/>
        </w:rPr>
        <w:t>, preference given for Bilingual ability.</w:t>
      </w:r>
      <w:r w:rsidRPr="0013111F">
        <w:rPr>
          <w:rFonts w:ascii="Arial" w:hAnsi="Arial" w:cs="Arial"/>
          <w:sz w:val="22"/>
          <w:szCs w:val="22"/>
        </w:rPr>
        <w:t xml:space="preserve"> </w:t>
      </w:r>
    </w:p>
    <w:p w14:paraId="771E0266" w14:textId="554F002F" w:rsidR="00246721" w:rsidRDefault="00246721" w:rsidP="008F7E30">
      <w:pPr>
        <w:numPr>
          <w:ilvl w:val="0"/>
          <w:numId w:val="9"/>
        </w:numPr>
        <w:spacing w:after="4" w:line="249" w:lineRule="auto"/>
        <w:ind w:hanging="360"/>
        <w:rPr>
          <w:rFonts w:ascii="Arial" w:hAnsi="Arial" w:cs="Arial"/>
          <w:sz w:val="22"/>
          <w:szCs w:val="22"/>
        </w:rPr>
      </w:pPr>
      <w:r>
        <w:rPr>
          <w:rFonts w:ascii="Arial" w:hAnsi="Arial" w:cs="Arial"/>
          <w:sz w:val="22"/>
          <w:szCs w:val="22"/>
        </w:rPr>
        <w:t>Absent of felony conviction</w:t>
      </w:r>
    </w:p>
    <w:p w14:paraId="57FDD75B" w14:textId="09F64ED5" w:rsidR="00C63542" w:rsidRDefault="00C63542" w:rsidP="008F7E30">
      <w:pPr>
        <w:numPr>
          <w:ilvl w:val="0"/>
          <w:numId w:val="9"/>
        </w:numPr>
        <w:spacing w:after="4" w:line="249" w:lineRule="auto"/>
        <w:ind w:hanging="360"/>
        <w:rPr>
          <w:rFonts w:ascii="Arial" w:hAnsi="Arial" w:cs="Arial"/>
          <w:sz w:val="22"/>
          <w:szCs w:val="22"/>
        </w:rPr>
      </w:pPr>
      <w:r>
        <w:rPr>
          <w:rFonts w:ascii="Arial" w:hAnsi="Arial" w:cs="Arial"/>
          <w:sz w:val="22"/>
          <w:szCs w:val="22"/>
        </w:rPr>
        <w:t xml:space="preserve">Quick response for emergency call-in: residence within a 25-mile radius of Newberg or Dundee </w:t>
      </w:r>
    </w:p>
    <w:p w14:paraId="3B150342" w14:textId="73EC446B" w:rsidR="008F7E30" w:rsidRPr="0013111F" w:rsidRDefault="0013111F" w:rsidP="008F7E30">
      <w:pPr>
        <w:numPr>
          <w:ilvl w:val="0"/>
          <w:numId w:val="9"/>
        </w:numPr>
        <w:spacing w:after="4" w:line="249" w:lineRule="auto"/>
        <w:ind w:hanging="360"/>
        <w:rPr>
          <w:rFonts w:ascii="Arial" w:hAnsi="Arial" w:cs="Arial"/>
          <w:sz w:val="22"/>
          <w:szCs w:val="22"/>
        </w:rPr>
      </w:pPr>
      <w:r w:rsidRPr="0013111F">
        <w:rPr>
          <w:rFonts w:ascii="Arial" w:hAnsi="Arial" w:cs="Arial"/>
          <w:sz w:val="22"/>
          <w:szCs w:val="22"/>
        </w:rPr>
        <w:t>P</w:t>
      </w:r>
      <w:r w:rsidR="008F7E30" w:rsidRPr="0013111F">
        <w:rPr>
          <w:rFonts w:ascii="Arial" w:hAnsi="Arial" w:cs="Arial"/>
          <w:sz w:val="22"/>
          <w:szCs w:val="22"/>
        </w:rPr>
        <w:t>ossess</w:t>
      </w:r>
      <w:r w:rsidR="00D1318D">
        <w:rPr>
          <w:rFonts w:ascii="Arial" w:hAnsi="Arial" w:cs="Arial"/>
          <w:sz w:val="22"/>
          <w:szCs w:val="22"/>
        </w:rPr>
        <w:t>ion of,</w:t>
      </w:r>
      <w:r w:rsidR="008F7E30" w:rsidRPr="0013111F">
        <w:rPr>
          <w:rFonts w:ascii="Arial" w:hAnsi="Arial" w:cs="Arial"/>
          <w:sz w:val="22"/>
          <w:szCs w:val="22"/>
        </w:rPr>
        <w:t xml:space="preserve"> or b</w:t>
      </w:r>
      <w:r w:rsidR="009119B4">
        <w:rPr>
          <w:rFonts w:ascii="Arial" w:hAnsi="Arial" w:cs="Arial"/>
          <w:sz w:val="22"/>
          <w:szCs w:val="22"/>
        </w:rPr>
        <w:t>e able to obtain by time of appointment</w:t>
      </w:r>
      <w:r w:rsidR="00246721">
        <w:rPr>
          <w:rFonts w:ascii="Arial" w:hAnsi="Arial" w:cs="Arial"/>
          <w:sz w:val="22"/>
          <w:szCs w:val="22"/>
        </w:rPr>
        <w:t>, a valid Oregon d</w:t>
      </w:r>
      <w:r w:rsidR="008F7E30" w:rsidRPr="0013111F">
        <w:rPr>
          <w:rFonts w:ascii="Arial" w:hAnsi="Arial" w:cs="Arial"/>
          <w:sz w:val="22"/>
          <w:szCs w:val="22"/>
        </w:rPr>
        <w:t>river’s</w:t>
      </w:r>
      <w:r w:rsidR="00246721">
        <w:rPr>
          <w:rFonts w:ascii="Arial" w:hAnsi="Arial" w:cs="Arial"/>
          <w:sz w:val="22"/>
          <w:szCs w:val="22"/>
        </w:rPr>
        <w:t xml:space="preserve"> l</w:t>
      </w:r>
      <w:r w:rsidR="008F7E30" w:rsidRPr="0013111F">
        <w:rPr>
          <w:rFonts w:ascii="Arial" w:hAnsi="Arial" w:cs="Arial"/>
          <w:sz w:val="22"/>
          <w:szCs w:val="22"/>
        </w:rPr>
        <w:t xml:space="preserve">icense </w:t>
      </w:r>
    </w:p>
    <w:p w14:paraId="05AB1DE8" w14:textId="77777777" w:rsidR="00246721" w:rsidRPr="0013111F" w:rsidRDefault="00246721" w:rsidP="00246721">
      <w:pPr>
        <w:numPr>
          <w:ilvl w:val="0"/>
          <w:numId w:val="9"/>
        </w:numPr>
        <w:spacing w:after="4" w:line="249" w:lineRule="auto"/>
        <w:ind w:hanging="360"/>
        <w:rPr>
          <w:rFonts w:ascii="Arial" w:hAnsi="Arial" w:cs="Arial"/>
          <w:sz w:val="22"/>
          <w:szCs w:val="22"/>
        </w:rPr>
      </w:pPr>
      <w:r w:rsidRPr="0013111F">
        <w:rPr>
          <w:rFonts w:ascii="Arial" w:hAnsi="Arial" w:cs="Arial"/>
          <w:sz w:val="22"/>
          <w:szCs w:val="22"/>
        </w:rPr>
        <w:t>Ability to provide documentation of United St</w:t>
      </w:r>
      <w:r>
        <w:rPr>
          <w:rFonts w:ascii="Arial" w:hAnsi="Arial" w:cs="Arial"/>
          <w:sz w:val="22"/>
          <w:szCs w:val="22"/>
        </w:rPr>
        <w:t>ates citizenship by time of appointment</w:t>
      </w:r>
    </w:p>
    <w:p w14:paraId="312FAF1B" w14:textId="1FAC137B" w:rsidR="00217858" w:rsidRDefault="00217858" w:rsidP="008F7E30">
      <w:pPr>
        <w:numPr>
          <w:ilvl w:val="0"/>
          <w:numId w:val="9"/>
        </w:numPr>
        <w:spacing w:after="4" w:line="249" w:lineRule="auto"/>
        <w:ind w:hanging="360"/>
        <w:rPr>
          <w:rFonts w:ascii="Arial" w:hAnsi="Arial" w:cs="Arial"/>
          <w:sz w:val="22"/>
          <w:szCs w:val="22"/>
        </w:rPr>
      </w:pPr>
      <w:r>
        <w:rPr>
          <w:rFonts w:ascii="Arial" w:hAnsi="Arial" w:cs="Arial"/>
          <w:sz w:val="22"/>
          <w:szCs w:val="22"/>
        </w:rPr>
        <w:t xml:space="preserve">Ability to participate in a comprehensive Reserve Training </w:t>
      </w:r>
      <w:r w:rsidR="004865FE">
        <w:rPr>
          <w:rFonts w:ascii="Arial" w:hAnsi="Arial" w:cs="Arial"/>
          <w:sz w:val="22"/>
          <w:szCs w:val="22"/>
        </w:rPr>
        <w:t xml:space="preserve">Program which will include commitment of two </w:t>
      </w:r>
      <w:r>
        <w:rPr>
          <w:rFonts w:ascii="Arial" w:hAnsi="Arial" w:cs="Arial"/>
          <w:sz w:val="22"/>
          <w:szCs w:val="22"/>
        </w:rPr>
        <w:t>evenings</w:t>
      </w:r>
      <w:r w:rsidR="004865FE">
        <w:rPr>
          <w:rFonts w:ascii="Arial" w:hAnsi="Arial" w:cs="Arial"/>
          <w:sz w:val="22"/>
          <w:szCs w:val="22"/>
        </w:rPr>
        <w:t xml:space="preserve">/week </w:t>
      </w:r>
      <w:r>
        <w:rPr>
          <w:rFonts w:ascii="Arial" w:hAnsi="Arial" w:cs="Arial"/>
          <w:sz w:val="22"/>
          <w:szCs w:val="22"/>
        </w:rPr>
        <w:t xml:space="preserve">and </w:t>
      </w:r>
      <w:r w:rsidR="004865FE">
        <w:rPr>
          <w:rFonts w:ascii="Arial" w:hAnsi="Arial" w:cs="Arial"/>
          <w:sz w:val="22"/>
          <w:szCs w:val="22"/>
        </w:rPr>
        <w:t xml:space="preserve">some </w:t>
      </w:r>
      <w:r w:rsidR="00246721">
        <w:rPr>
          <w:rFonts w:ascii="Arial" w:hAnsi="Arial" w:cs="Arial"/>
          <w:sz w:val="22"/>
          <w:szCs w:val="22"/>
        </w:rPr>
        <w:t>Saturday instruction</w:t>
      </w:r>
      <w:r w:rsidR="008E756B">
        <w:rPr>
          <w:rFonts w:ascii="Arial" w:hAnsi="Arial" w:cs="Arial"/>
          <w:sz w:val="22"/>
          <w:szCs w:val="22"/>
        </w:rPr>
        <w:t xml:space="preserve"> over a six month period</w:t>
      </w:r>
    </w:p>
    <w:p w14:paraId="4EC86EF7" w14:textId="77777777" w:rsidR="00246721" w:rsidRPr="0013111F" w:rsidRDefault="00246721" w:rsidP="00246721">
      <w:pPr>
        <w:numPr>
          <w:ilvl w:val="0"/>
          <w:numId w:val="9"/>
        </w:numPr>
        <w:spacing w:after="4" w:line="249" w:lineRule="auto"/>
        <w:ind w:hanging="360"/>
        <w:rPr>
          <w:rFonts w:ascii="Arial" w:hAnsi="Arial" w:cs="Arial"/>
          <w:sz w:val="22"/>
          <w:szCs w:val="22"/>
        </w:rPr>
      </w:pPr>
      <w:r w:rsidRPr="0013111F">
        <w:rPr>
          <w:rFonts w:ascii="Arial" w:hAnsi="Arial" w:cs="Arial"/>
          <w:sz w:val="22"/>
          <w:szCs w:val="22"/>
        </w:rPr>
        <w:t xml:space="preserve">Ability to meet </w:t>
      </w:r>
      <w:r>
        <w:rPr>
          <w:rFonts w:ascii="Arial" w:hAnsi="Arial" w:cs="Arial"/>
          <w:sz w:val="22"/>
          <w:szCs w:val="22"/>
        </w:rPr>
        <w:t xml:space="preserve">Department of </w:t>
      </w:r>
      <w:r w:rsidRPr="0013111F">
        <w:rPr>
          <w:rFonts w:ascii="Arial" w:hAnsi="Arial" w:cs="Arial"/>
          <w:sz w:val="22"/>
          <w:szCs w:val="22"/>
        </w:rPr>
        <w:t>P</w:t>
      </w:r>
      <w:r>
        <w:rPr>
          <w:rFonts w:ascii="Arial" w:hAnsi="Arial" w:cs="Arial"/>
          <w:sz w:val="22"/>
          <w:szCs w:val="22"/>
        </w:rPr>
        <w:t xml:space="preserve">ublic </w:t>
      </w:r>
      <w:r w:rsidRPr="0013111F">
        <w:rPr>
          <w:rFonts w:ascii="Arial" w:hAnsi="Arial" w:cs="Arial"/>
          <w:sz w:val="22"/>
          <w:szCs w:val="22"/>
        </w:rPr>
        <w:t>S</w:t>
      </w:r>
      <w:r>
        <w:rPr>
          <w:rFonts w:ascii="Arial" w:hAnsi="Arial" w:cs="Arial"/>
          <w:sz w:val="22"/>
          <w:szCs w:val="22"/>
        </w:rPr>
        <w:t>afety and Standards (DPSST)</w:t>
      </w:r>
      <w:r w:rsidRPr="0013111F">
        <w:rPr>
          <w:rFonts w:ascii="Arial" w:hAnsi="Arial" w:cs="Arial"/>
          <w:sz w:val="22"/>
          <w:szCs w:val="22"/>
        </w:rPr>
        <w:t xml:space="preserve"> </w:t>
      </w:r>
      <w:r>
        <w:rPr>
          <w:rFonts w:ascii="Arial" w:hAnsi="Arial" w:cs="Arial"/>
          <w:sz w:val="22"/>
          <w:szCs w:val="22"/>
        </w:rPr>
        <w:t xml:space="preserve">physical (including vision and hearing) </w:t>
      </w:r>
      <w:r w:rsidRPr="0013111F">
        <w:rPr>
          <w:rFonts w:ascii="Arial" w:hAnsi="Arial" w:cs="Arial"/>
          <w:sz w:val="22"/>
          <w:szCs w:val="22"/>
        </w:rPr>
        <w:t xml:space="preserve">standards  </w:t>
      </w:r>
    </w:p>
    <w:p w14:paraId="250E3F30" w14:textId="701436DB" w:rsidR="008F7E30" w:rsidRPr="0013111F" w:rsidRDefault="008F7E30" w:rsidP="008F7E30">
      <w:pPr>
        <w:spacing w:line="259" w:lineRule="auto"/>
        <w:ind w:left="1"/>
        <w:rPr>
          <w:rFonts w:ascii="Arial" w:hAnsi="Arial" w:cs="Arial"/>
          <w:sz w:val="22"/>
          <w:szCs w:val="22"/>
        </w:rPr>
      </w:pPr>
    </w:p>
    <w:p w14:paraId="10BB66AE" w14:textId="08318A78" w:rsidR="007D3BB9" w:rsidRPr="0013111F" w:rsidRDefault="009119B4" w:rsidP="008F7E30">
      <w:pPr>
        <w:tabs>
          <w:tab w:val="center" w:pos="1050"/>
          <w:tab w:val="center" w:pos="2161"/>
          <w:tab w:val="center" w:pos="2880"/>
          <w:tab w:val="center" w:pos="4776"/>
        </w:tabs>
        <w:spacing w:line="259" w:lineRule="auto"/>
        <w:rPr>
          <w:rFonts w:ascii="Arial" w:eastAsia="Calibri" w:hAnsi="Arial" w:cs="Arial"/>
          <w:b/>
          <w:sz w:val="22"/>
          <w:szCs w:val="22"/>
        </w:rPr>
      </w:pPr>
      <w:r>
        <w:rPr>
          <w:rFonts w:ascii="Arial" w:eastAsia="Calibri" w:hAnsi="Arial" w:cs="Arial"/>
          <w:b/>
          <w:sz w:val="22"/>
          <w:szCs w:val="22"/>
        </w:rPr>
        <w:t>Closing Date:</w:t>
      </w:r>
      <w:r>
        <w:rPr>
          <w:rFonts w:ascii="Arial" w:eastAsia="Calibri" w:hAnsi="Arial" w:cs="Arial"/>
          <w:b/>
          <w:sz w:val="22"/>
          <w:szCs w:val="22"/>
        </w:rPr>
        <w:tab/>
      </w:r>
      <w:r>
        <w:rPr>
          <w:rFonts w:ascii="Arial" w:eastAsia="Calibri" w:hAnsi="Arial" w:cs="Arial"/>
          <w:b/>
          <w:sz w:val="22"/>
          <w:szCs w:val="22"/>
        </w:rPr>
        <w:tab/>
        <w:t>March 15, 2016 / 5</w:t>
      </w:r>
      <w:r w:rsidR="007D3BB9" w:rsidRPr="0013111F">
        <w:rPr>
          <w:rFonts w:ascii="Arial" w:eastAsia="Calibri" w:hAnsi="Arial" w:cs="Arial"/>
          <w:b/>
          <w:sz w:val="22"/>
          <w:szCs w:val="22"/>
        </w:rPr>
        <w:t xml:space="preserve">:00 pm </w:t>
      </w:r>
      <w:r w:rsidR="007D3BB9" w:rsidRPr="0013111F">
        <w:rPr>
          <w:rFonts w:ascii="Arial" w:eastAsia="Calibri" w:hAnsi="Arial" w:cs="Arial"/>
          <w:b/>
          <w:sz w:val="22"/>
          <w:szCs w:val="22"/>
        </w:rPr>
        <w:tab/>
      </w:r>
      <w:r w:rsidR="007D3BB9" w:rsidRPr="0013111F">
        <w:rPr>
          <w:rFonts w:ascii="Arial" w:eastAsia="Calibri" w:hAnsi="Arial" w:cs="Arial"/>
          <w:b/>
          <w:sz w:val="22"/>
          <w:szCs w:val="22"/>
        </w:rPr>
        <w:tab/>
      </w:r>
    </w:p>
    <w:p w14:paraId="005ED451" w14:textId="77777777" w:rsidR="007D3BB9" w:rsidRPr="0013111F" w:rsidRDefault="007D3BB9" w:rsidP="008F7E30">
      <w:pPr>
        <w:tabs>
          <w:tab w:val="center" w:pos="1050"/>
          <w:tab w:val="center" w:pos="2161"/>
          <w:tab w:val="center" w:pos="2880"/>
          <w:tab w:val="center" w:pos="4776"/>
        </w:tabs>
        <w:spacing w:line="259" w:lineRule="auto"/>
        <w:rPr>
          <w:rFonts w:ascii="Arial" w:eastAsia="Calibri" w:hAnsi="Arial" w:cs="Arial"/>
          <w:sz w:val="22"/>
          <w:szCs w:val="22"/>
        </w:rPr>
      </w:pPr>
    </w:p>
    <w:p w14:paraId="353310DA" w14:textId="77777777" w:rsidR="00246721" w:rsidRDefault="00445939" w:rsidP="00246721">
      <w:pPr>
        <w:tabs>
          <w:tab w:val="center" w:pos="1050"/>
          <w:tab w:val="center" w:pos="2161"/>
          <w:tab w:val="center" w:pos="2880"/>
          <w:tab w:val="center" w:pos="4776"/>
        </w:tabs>
        <w:spacing w:line="259" w:lineRule="auto"/>
        <w:rPr>
          <w:rFonts w:ascii="Arial" w:hAnsi="Arial" w:cs="Arial"/>
          <w:sz w:val="22"/>
          <w:szCs w:val="22"/>
        </w:rPr>
      </w:pPr>
      <w:r>
        <w:rPr>
          <w:rFonts w:ascii="Arial" w:eastAsia="Arial" w:hAnsi="Arial" w:cs="Arial"/>
          <w:b/>
          <w:sz w:val="22"/>
          <w:szCs w:val="22"/>
        </w:rPr>
        <w:t>Testing Date</w:t>
      </w:r>
      <w:r w:rsidR="008F7E30" w:rsidRPr="0013111F">
        <w:rPr>
          <w:rFonts w:ascii="Arial" w:eastAsia="Arial" w:hAnsi="Arial" w:cs="Arial"/>
          <w:b/>
          <w:sz w:val="22"/>
          <w:szCs w:val="22"/>
        </w:rPr>
        <w:t xml:space="preserve">:  </w:t>
      </w:r>
      <w:r w:rsidR="008F7E30" w:rsidRPr="0013111F">
        <w:rPr>
          <w:rFonts w:ascii="Arial" w:eastAsia="Arial" w:hAnsi="Arial" w:cs="Arial"/>
          <w:b/>
          <w:sz w:val="22"/>
          <w:szCs w:val="22"/>
        </w:rPr>
        <w:tab/>
      </w:r>
      <w:r w:rsidR="008F7E30" w:rsidRPr="0013111F">
        <w:rPr>
          <w:rFonts w:ascii="Arial" w:eastAsia="Arial" w:hAnsi="Arial" w:cs="Arial"/>
          <w:b/>
          <w:sz w:val="22"/>
          <w:szCs w:val="22"/>
        </w:rPr>
        <w:tab/>
      </w:r>
      <w:r w:rsidR="009119B4">
        <w:rPr>
          <w:rFonts w:ascii="Arial" w:eastAsia="Arial" w:hAnsi="Arial" w:cs="Arial"/>
          <w:b/>
          <w:sz w:val="22"/>
          <w:szCs w:val="22"/>
        </w:rPr>
        <w:t>To be determined.</w:t>
      </w:r>
    </w:p>
    <w:p w14:paraId="219F4A14" w14:textId="77777777" w:rsidR="00246721" w:rsidRDefault="00246721" w:rsidP="00246721">
      <w:pPr>
        <w:tabs>
          <w:tab w:val="center" w:pos="1050"/>
          <w:tab w:val="center" w:pos="2161"/>
          <w:tab w:val="center" w:pos="2880"/>
          <w:tab w:val="center" w:pos="4776"/>
        </w:tabs>
        <w:spacing w:line="259" w:lineRule="auto"/>
        <w:rPr>
          <w:rFonts w:ascii="Arial" w:hAnsi="Arial" w:cs="Arial"/>
          <w:sz w:val="22"/>
          <w:szCs w:val="22"/>
        </w:rPr>
      </w:pPr>
    </w:p>
    <w:p w14:paraId="6AC36068" w14:textId="031A4395" w:rsidR="00AA543A" w:rsidRPr="00246721" w:rsidRDefault="00AA543A" w:rsidP="00246721">
      <w:pPr>
        <w:tabs>
          <w:tab w:val="center" w:pos="1050"/>
          <w:tab w:val="center" w:pos="2161"/>
          <w:tab w:val="center" w:pos="2880"/>
          <w:tab w:val="center" w:pos="4776"/>
        </w:tabs>
        <w:spacing w:line="259" w:lineRule="auto"/>
        <w:rPr>
          <w:rFonts w:ascii="Arial" w:hAnsi="Arial" w:cs="Arial"/>
          <w:sz w:val="22"/>
          <w:szCs w:val="22"/>
        </w:rPr>
      </w:pPr>
      <w:r w:rsidRPr="0013111F">
        <w:rPr>
          <w:rFonts w:ascii="Arial" w:eastAsia="Arial" w:hAnsi="Arial" w:cs="Arial"/>
          <w:b/>
          <w:sz w:val="22"/>
          <w:szCs w:val="22"/>
        </w:rPr>
        <w:t>Candidates must pass:</w:t>
      </w:r>
    </w:p>
    <w:p w14:paraId="6C1AFE00" w14:textId="77777777" w:rsidR="0013111F" w:rsidRPr="0013111F" w:rsidRDefault="0013111F" w:rsidP="008F7E30">
      <w:pPr>
        <w:spacing w:line="259" w:lineRule="auto"/>
        <w:ind w:left="361"/>
        <w:rPr>
          <w:rFonts w:ascii="Arial" w:eastAsia="Arial" w:hAnsi="Arial" w:cs="Arial"/>
          <w:b/>
          <w:sz w:val="22"/>
          <w:szCs w:val="22"/>
        </w:rPr>
      </w:pPr>
    </w:p>
    <w:p w14:paraId="645674B5" w14:textId="273813ED" w:rsidR="008F7E30" w:rsidRPr="008E756B" w:rsidRDefault="008F7E30" w:rsidP="007A0022">
      <w:pPr>
        <w:pStyle w:val="ListParagraph"/>
        <w:numPr>
          <w:ilvl w:val="0"/>
          <w:numId w:val="12"/>
        </w:numPr>
        <w:spacing w:after="4"/>
        <w:rPr>
          <w:rFonts w:ascii="Arial" w:hAnsi="Arial" w:cs="Arial"/>
        </w:rPr>
      </w:pPr>
      <w:r w:rsidRPr="007A0022">
        <w:rPr>
          <w:rFonts w:ascii="Arial" w:hAnsi="Arial" w:cs="Arial"/>
        </w:rPr>
        <w:t>DPSST certified written test with a 75% or higher</w:t>
      </w:r>
      <w:r w:rsidRPr="007A0022">
        <w:rPr>
          <w:rFonts w:ascii="Arial" w:eastAsia="Arial" w:hAnsi="Arial" w:cs="Arial"/>
          <w:b/>
        </w:rPr>
        <w:t xml:space="preserve"> </w:t>
      </w:r>
      <w:r w:rsidR="00AA543A" w:rsidRPr="008E756B">
        <w:rPr>
          <w:rFonts w:ascii="Arial" w:eastAsia="Arial" w:hAnsi="Arial" w:cs="Arial"/>
        </w:rPr>
        <w:t>score</w:t>
      </w:r>
    </w:p>
    <w:p w14:paraId="63C8386A" w14:textId="2116AB23" w:rsidR="008F7E30" w:rsidRPr="007A0022" w:rsidRDefault="008F7E30" w:rsidP="007A0022">
      <w:pPr>
        <w:pStyle w:val="ListParagraph"/>
        <w:numPr>
          <w:ilvl w:val="0"/>
          <w:numId w:val="12"/>
        </w:numPr>
        <w:spacing w:after="4"/>
        <w:rPr>
          <w:rFonts w:ascii="Arial" w:hAnsi="Arial" w:cs="Arial"/>
        </w:rPr>
      </w:pPr>
      <w:r w:rsidRPr="007A0022">
        <w:rPr>
          <w:rFonts w:ascii="Arial" w:hAnsi="Arial" w:cs="Arial"/>
        </w:rPr>
        <w:t>DPSST certified Oregon Physical Agility Test (ORPAT)</w:t>
      </w:r>
      <w:r w:rsidRPr="007A0022">
        <w:rPr>
          <w:rFonts w:ascii="Arial" w:eastAsia="Arial" w:hAnsi="Arial" w:cs="Arial"/>
          <w:b/>
        </w:rPr>
        <w:t xml:space="preserve"> </w:t>
      </w:r>
    </w:p>
    <w:p w14:paraId="7668890D" w14:textId="035AA40B" w:rsidR="007A0022" w:rsidRPr="007A0022" w:rsidRDefault="00AA543A" w:rsidP="007A0022">
      <w:pPr>
        <w:pStyle w:val="ListParagraph"/>
        <w:numPr>
          <w:ilvl w:val="0"/>
          <w:numId w:val="12"/>
        </w:numPr>
        <w:spacing w:after="380"/>
        <w:rPr>
          <w:rFonts w:ascii="Arial" w:eastAsia="Arial" w:hAnsi="Arial" w:cs="Arial"/>
          <w:b/>
        </w:rPr>
      </w:pPr>
      <w:r w:rsidRPr="007A0022">
        <w:rPr>
          <w:rFonts w:ascii="Arial" w:hAnsi="Arial" w:cs="Arial"/>
        </w:rPr>
        <w:t>O</w:t>
      </w:r>
      <w:r w:rsidR="00246721">
        <w:rPr>
          <w:rFonts w:ascii="Arial" w:hAnsi="Arial" w:cs="Arial"/>
        </w:rPr>
        <w:t>ral board interview(s),</w:t>
      </w:r>
      <w:r w:rsidR="008F7E30" w:rsidRPr="007A0022">
        <w:rPr>
          <w:rFonts w:ascii="Arial" w:eastAsia="Arial" w:hAnsi="Arial" w:cs="Arial"/>
          <w:b/>
        </w:rPr>
        <w:t xml:space="preserve"> </w:t>
      </w:r>
      <w:r w:rsidR="00217858">
        <w:rPr>
          <w:rFonts w:ascii="Arial" w:hAnsi="Arial" w:cs="Arial"/>
        </w:rPr>
        <w:t>e</w:t>
      </w:r>
      <w:r w:rsidR="00D1318D" w:rsidRPr="007A0022">
        <w:rPr>
          <w:rFonts w:ascii="Arial" w:hAnsi="Arial" w:cs="Arial"/>
        </w:rPr>
        <w:t>xtensive background check which includes criminal history, credit check</w:t>
      </w:r>
      <w:r w:rsidR="008179DB" w:rsidRPr="007A0022">
        <w:rPr>
          <w:rFonts w:ascii="Arial" w:hAnsi="Arial" w:cs="Arial"/>
        </w:rPr>
        <w:t xml:space="preserve">, </w:t>
      </w:r>
      <w:r w:rsidR="00246721">
        <w:rPr>
          <w:rFonts w:ascii="Arial" w:hAnsi="Arial" w:cs="Arial"/>
        </w:rPr>
        <w:t xml:space="preserve">and </w:t>
      </w:r>
      <w:r w:rsidR="00D1318D" w:rsidRPr="007A0022">
        <w:rPr>
          <w:rFonts w:ascii="Arial" w:hAnsi="Arial" w:cs="Arial"/>
        </w:rPr>
        <w:t>fingerprinting and the requirement to submit to drug screening</w:t>
      </w:r>
      <w:r w:rsidR="00D1318D" w:rsidRPr="007A0022">
        <w:rPr>
          <w:rFonts w:ascii="Arial" w:eastAsia="Arial" w:hAnsi="Arial" w:cs="Arial"/>
          <w:b/>
        </w:rPr>
        <w:t xml:space="preserve"> </w:t>
      </w:r>
    </w:p>
    <w:p w14:paraId="7896DCF1" w14:textId="77777777" w:rsidR="007A0022" w:rsidRDefault="008179DB" w:rsidP="00AB3A1B">
      <w:pPr>
        <w:pStyle w:val="ListParagraph"/>
        <w:numPr>
          <w:ilvl w:val="0"/>
          <w:numId w:val="12"/>
        </w:numPr>
        <w:spacing w:after="4"/>
        <w:rPr>
          <w:rFonts w:ascii="Arial" w:hAnsi="Arial" w:cs="Arial"/>
        </w:rPr>
      </w:pPr>
      <w:r w:rsidRPr="007A0022">
        <w:rPr>
          <w:rFonts w:ascii="Arial" w:hAnsi="Arial" w:cs="Arial"/>
        </w:rPr>
        <w:t>Psychological e</w:t>
      </w:r>
      <w:r w:rsidR="00D1318D" w:rsidRPr="007A0022">
        <w:rPr>
          <w:rFonts w:ascii="Arial" w:hAnsi="Arial" w:cs="Arial"/>
        </w:rPr>
        <w:t>xamination</w:t>
      </w:r>
    </w:p>
    <w:p w14:paraId="3D8EFDCA" w14:textId="4EA6F8AB" w:rsidR="00F6101C" w:rsidRPr="007A0022" w:rsidRDefault="00F6101C" w:rsidP="00AB3A1B">
      <w:pPr>
        <w:pStyle w:val="ListParagraph"/>
        <w:numPr>
          <w:ilvl w:val="0"/>
          <w:numId w:val="12"/>
        </w:numPr>
        <w:spacing w:after="4"/>
        <w:rPr>
          <w:rFonts w:ascii="Arial" w:hAnsi="Arial" w:cs="Arial"/>
        </w:rPr>
      </w:pPr>
      <w:r w:rsidRPr="007A0022">
        <w:rPr>
          <w:rFonts w:ascii="Arial" w:hAnsi="Arial" w:cs="Arial"/>
        </w:rPr>
        <w:t>Pre-placement DPSST medical exam</w:t>
      </w:r>
    </w:p>
    <w:p w14:paraId="776F4E25" w14:textId="77777777" w:rsidR="00246721" w:rsidRDefault="00246721" w:rsidP="007A0022">
      <w:pPr>
        <w:pStyle w:val="Heading1"/>
        <w:ind w:left="361" w:right="1" w:firstLine="720"/>
        <w:jc w:val="left"/>
        <w:rPr>
          <w:i w:val="0"/>
          <w:color w:val="auto"/>
          <w:sz w:val="22"/>
        </w:rPr>
      </w:pPr>
    </w:p>
    <w:p w14:paraId="4753DBA4" w14:textId="77777777" w:rsidR="00246721" w:rsidRDefault="00246721" w:rsidP="007A0022">
      <w:pPr>
        <w:pStyle w:val="Heading1"/>
        <w:ind w:left="361" w:right="1" w:firstLine="720"/>
        <w:jc w:val="left"/>
        <w:rPr>
          <w:i w:val="0"/>
          <w:color w:val="auto"/>
          <w:sz w:val="22"/>
        </w:rPr>
      </w:pPr>
    </w:p>
    <w:p w14:paraId="27AC8B3B" w14:textId="77777777" w:rsidR="008F7E30" w:rsidRPr="00A1117F" w:rsidRDefault="008F7E30" w:rsidP="007A0022">
      <w:pPr>
        <w:pStyle w:val="Heading1"/>
        <w:ind w:left="361" w:right="1" w:firstLine="720"/>
        <w:jc w:val="left"/>
        <w:rPr>
          <w:color w:val="auto"/>
          <w:sz w:val="22"/>
        </w:rPr>
      </w:pPr>
      <w:r w:rsidRPr="00A1117F">
        <w:rPr>
          <w:i w:val="0"/>
          <w:color w:val="auto"/>
          <w:sz w:val="22"/>
        </w:rPr>
        <w:t>Application</w:t>
      </w:r>
      <w:r w:rsidRPr="00A1117F">
        <w:rPr>
          <w:i w:val="0"/>
          <w:strike/>
          <w:color w:val="auto"/>
          <w:sz w:val="22"/>
        </w:rPr>
        <w:t>s</w:t>
      </w:r>
      <w:r w:rsidRPr="00A1117F">
        <w:rPr>
          <w:i w:val="0"/>
          <w:color w:val="auto"/>
          <w:sz w:val="22"/>
        </w:rPr>
        <w:t xml:space="preserve"> </w:t>
      </w:r>
      <w:r w:rsidR="008A37CC" w:rsidRPr="00A1117F">
        <w:rPr>
          <w:i w:val="0"/>
          <w:color w:val="auto"/>
          <w:sz w:val="22"/>
        </w:rPr>
        <w:t xml:space="preserve">packets </w:t>
      </w:r>
      <w:r w:rsidRPr="00A1117F">
        <w:rPr>
          <w:i w:val="0"/>
          <w:color w:val="auto"/>
          <w:sz w:val="22"/>
        </w:rPr>
        <w:t xml:space="preserve">are available at the Newberg Public Safety Building </w:t>
      </w:r>
    </w:p>
    <w:p w14:paraId="21662363" w14:textId="77777777" w:rsidR="008F7E30" w:rsidRPr="00A1117F" w:rsidRDefault="008F7E30" w:rsidP="008F7E30">
      <w:pPr>
        <w:ind w:left="17"/>
        <w:jc w:val="center"/>
        <w:rPr>
          <w:rFonts w:ascii="Arial" w:hAnsi="Arial" w:cs="Arial"/>
          <w:sz w:val="22"/>
          <w:szCs w:val="22"/>
        </w:rPr>
      </w:pPr>
      <w:r w:rsidRPr="00A1117F">
        <w:rPr>
          <w:rFonts w:ascii="Arial" w:eastAsia="Arial" w:hAnsi="Arial" w:cs="Arial"/>
          <w:b/>
          <w:sz w:val="22"/>
          <w:szCs w:val="22"/>
        </w:rPr>
        <w:t xml:space="preserve">401 E. Third Street, Newberg, OR.  97132 </w:t>
      </w:r>
    </w:p>
    <w:p w14:paraId="66685558" w14:textId="77777777" w:rsidR="008F7E30" w:rsidRPr="00A1117F" w:rsidRDefault="008F7E30" w:rsidP="008F7E30">
      <w:pPr>
        <w:spacing w:line="259" w:lineRule="auto"/>
        <w:ind w:left="63"/>
        <w:jc w:val="center"/>
        <w:rPr>
          <w:rFonts w:ascii="Arial" w:hAnsi="Arial" w:cs="Arial"/>
          <w:sz w:val="22"/>
          <w:szCs w:val="22"/>
        </w:rPr>
      </w:pPr>
      <w:r w:rsidRPr="00A1117F">
        <w:rPr>
          <w:rFonts w:ascii="Arial" w:eastAsia="Arial" w:hAnsi="Arial" w:cs="Arial"/>
          <w:b/>
          <w:sz w:val="22"/>
          <w:szCs w:val="22"/>
        </w:rPr>
        <w:t xml:space="preserve"> </w:t>
      </w:r>
    </w:p>
    <w:p w14:paraId="4B9EFCA4" w14:textId="77777777" w:rsidR="008F7E30" w:rsidRPr="00A1117F" w:rsidRDefault="00FC57F8" w:rsidP="008F7E30">
      <w:pPr>
        <w:ind w:left="17" w:right="2"/>
        <w:jc w:val="center"/>
        <w:rPr>
          <w:rFonts w:ascii="Arial" w:hAnsi="Arial" w:cs="Arial"/>
          <w:sz w:val="22"/>
          <w:szCs w:val="22"/>
        </w:rPr>
      </w:pPr>
      <w:r w:rsidRPr="00A1117F">
        <w:rPr>
          <w:rFonts w:ascii="Arial" w:eastAsia="Arial" w:hAnsi="Arial" w:cs="Arial"/>
          <w:b/>
          <w:sz w:val="22"/>
          <w:szCs w:val="22"/>
        </w:rPr>
        <w:t>Or</w:t>
      </w:r>
      <w:r w:rsidR="008F7E30" w:rsidRPr="00A1117F">
        <w:rPr>
          <w:rFonts w:ascii="Arial" w:eastAsia="Arial" w:hAnsi="Arial" w:cs="Arial"/>
          <w:b/>
          <w:sz w:val="22"/>
          <w:szCs w:val="22"/>
        </w:rPr>
        <w:t xml:space="preserve"> </w:t>
      </w:r>
    </w:p>
    <w:p w14:paraId="2D4EFA18" w14:textId="77777777" w:rsidR="008F7E30" w:rsidRPr="00A1117F" w:rsidRDefault="008F7E30" w:rsidP="008F7E30">
      <w:pPr>
        <w:spacing w:line="259" w:lineRule="auto"/>
        <w:ind w:left="63"/>
        <w:jc w:val="center"/>
        <w:rPr>
          <w:rFonts w:ascii="Arial" w:hAnsi="Arial" w:cs="Arial"/>
          <w:sz w:val="22"/>
          <w:szCs w:val="22"/>
        </w:rPr>
      </w:pPr>
      <w:r w:rsidRPr="00A1117F">
        <w:rPr>
          <w:rFonts w:ascii="Arial" w:eastAsia="Arial" w:hAnsi="Arial" w:cs="Arial"/>
          <w:b/>
          <w:sz w:val="22"/>
          <w:szCs w:val="22"/>
        </w:rPr>
        <w:t xml:space="preserve"> </w:t>
      </w:r>
    </w:p>
    <w:p w14:paraId="49DD2E61" w14:textId="77777777" w:rsidR="008F7E30" w:rsidRPr="00A1117F" w:rsidRDefault="008F7E30" w:rsidP="008F7E30">
      <w:pPr>
        <w:pStyle w:val="Heading1"/>
        <w:ind w:left="155" w:right="84"/>
        <w:rPr>
          <w:color w:val="auto"/>
          <w:sz w:val="22"/>
        </w:rPr>
      </w:pPr>
      <w:r w:rsidRPr="00A1117F">
        <w:rPr>
          <w:i w:val="0"/>
          <w:color w:val="auto"/>
          <w:sz w:val="22"/>
        </w:rPr>
        <w:t>An online application</w:t>
      </w:r>
      <w:r w:rsidR="008A37CC" w:rsidRPr="00A1117F">
        <w:rPr>
          <w:i w:val="0"/>
          <w:color w:val="auto"/>
          <w:sz w:val="22"/>
        </w:rPr>
        <w:t xml:space="preserve"> packet </w:t>
      </w:r>
      <w:r w:rsidRPr="00A1117F">
        <w:rPr>
          <w:i w:val="0"/>
          <w:color w:val="auto"/>
          <w:sz w:val="22"/>
        </w:rPr>
        <w:t xml:space="preserve">can be downloaded from the City’s Website at: </w:t>
      </w:r>
      <w:r w:rsidRPr="00A1117F">
        <w:rPr>
          <w:b w:val="0"/>
          <w:i w:val="0"/>
          <w:color w:val="auto"/>
          <w:sz w:val="22"/>
          <w:u w:val="single" w:color="0000FF"/>
        </w:rPr>
        <w:t>https://www.newbergoregon.gov/jobs</w:t>
      </w:r>
      <w:r w:rsidRPr="00A1117F">
        <w:rPr>
          <w:b w:val="0"/>
          <w:i w:val="0"/>
          <w:color w:val="auto"/>
          <w:sz w:val="22"/>
        </w:rPr>
        <w:t xml:space="preserve"> </w:t>
      </w:r>
    </w:p>
    <w:p w14:paraId="454919E7" w14:textId="77777777" w:rsidR="008F7E30" w:rsidRPr="00A1117F" w:rsidRDefault="008F7E30" w:rsidP="008F7E30">
      <w:pPr>
        <w:spacing w:line="259" w:lineRule="auto"/>
        <w:ind w:left="63"/>
        <w:jc w:val="center"/>
        <w:rPr>
          <w:rFonts w:ascii="Arial" w:hAnsi="Arial" w:cs="Arial"/>
          <w:sz w:val="22"/>
          <w:szCs w:val="22"/>
        </w:rPr>
      </w:pPr>
      <w:r w:rsidRPr="00A1117F">
        <w:rPr>
          <w:rFonts w:ascii="Arial" w:hAnsi="Arial" w:cs="Arial"/>
          <w:sz w:val="22"/>
          <w:szCs w:val="22"/>
        </w:rPr>
        <w:t xml:space="preserve"> </w:t>
      </w:r>
    </w:p>
    <w:p w14:paraId="6C6FBC7D" w14:textId="0F1C916E" w:rsidR="008F7E30" w:rsidRPr="00A1117F" w:rsidRDefault="008F7E30" w:rsidP="008F7E30">
      <w:pPr>
        <w:ind w:left="-4"/>
        <w:rPr>
          <w:rFonts w:ascii="Arial" w:hAnsi="Arial" w:cs="Arial"/>
          <w:sz w:val="22"/>
          <w:szCs w:val="22"/>
        </w:rPr>
      </w:pPr>
      <w:r w:rsidRPr="00A1117F">
        <w:rPr>
          <w:rFonts w:ascii="Arial" w:eastAsia="Arial" w:hAnsi="Arial" w:cs="Arial"/>
          <w:b/>
          <w:sz w:val="22"/>
          <w:szCs w:val="22"/>
        </w:rPr>
        <w:t>Return the completed application</w:t>
      </w:r>
      <w:r w:rsidR="008A37CC" w:rsidRPr="00A1117F">
        <w:rPr>
          <w:rFonts w:ascii="Arial" w:eastAsia="Arial" w:hAnsi="Arial" w:cs="Arial"/>
          <w:b/>
          <w:sz w:val="22"/>
          <w:szCs w:val="22"/>
        </w:rPr>
        <w:t xml:space="preserve"> and any supplemental documents</w:t>
      </w:r>
      <w:r w:rsidRPr="00A1117F">
        <w:rPr>
          <w:rFonts w:ascii="Arial" w:eastAsia="Arial" w:hAnsi="Arial" w:cs="Arial"/>
          <w:b/>
          <w:sz w:val="22"/>
          <w:szCs w:val="22"/>
        </w:rPr>
        <w:t xml:space="preserve"> to:  </w:t>
      </w:r>
      <w:r w:rsidRPr="00A1117F">
        <w:rPr>
          <w:rFonts w:ascii="Arial" w:hAnsi="Arial" w:cs="Arial"/>
          <w:sz w:val="22"/>
          <w:szCs w:val="22"/>
        </w:rPr>
        <w:t xml:space="preserve">Newberg-Dundee Police Department, PO Box 970, Public Safety Building, 401 E. Third Street, Newberg, OR.  97132.  </w:t>
      </w:r>
      <w:r w:rsidR="00445939" w:rsidRPr="00445939">
        <w:rPr>
          <w:rFonts w:ascii="Arial" w:hAnsi="Arial" w:cs="Arial"/>
          <w:sz w:val="22"/>
          <w:szCs w:val="22"/>
          <w:u w:val="single"/>
        </w:rPr>
        <w:t xml:space="preserve">Please include your email address on your application as this is our preferred method of contact. </w:t>
      </w:r>
      <w:r w:rsidR="008A37CC" w:rsidRPr="00A1117F">
        <w:rPr>
          <w:rFonts w:ascii="Arial" w:hAnsi="Arial" w:cs="Arial"/>
          <w:sz w:val="22"/>
          <w:szCs w:val="22"/>
        </w:rPr>
        <w:t xml:space="preserve">Resumes’ </w:t>
      </w:r>
      <w:r w:rsidR="00FC57F8" w:rsidRPr="00A1117F">
        <w:rPr>
          <w:rFonts w:ascii="Arial" w:hAnsi="Arial" w:cs="Arial"/>
          <w:sz w:val="22"/>
          <w:szCs w:val="22"/>
        </w:rPr>
        <w:t xml:space="preserve">may be included, but </w:t>
      </w:r>
      <w:r w:rsidR="008A37CC" w:rsidRPr="00A1117F">
        <w:rPr>
          <w:rFonts w:ascii="Arial" w:hAnsi="Arial" w:cs="Arial"/>
          <w:sz w:val="22"/>
          <w:szCs w:val="22"/>
        </w:rPr>
        <w:t xml:space="preserve">will not be accepted in lieu of a completed City of Newberg application. </w:t>
      </w:r>
      <w:r w:rsidRPr="00A1117F">
        <w:rPr>
          <w:rFonts w:ascii="Arial" w:hAnsi="Arial" w:cs="Arial"/>
          <w:sz w:val="22"/>
          <w:szCs w:val="22"/>
        </w:rPr>
        <w:t>Que</w:t>
      </w:r>
      <w:r w:rsidR="00217858">
        <w:rPr>
          <w:rFonts w:ascii="Arial" w:hAnsi="Arial" w:cs="Arial"/>
          <w:sz w:val="22"/>
          <w:szCs w:val="22"/>
        </w:rPr>
        <w:t xml:space="preserve">stions may be directed to </w:t>
      </w:r>
      <w:r w:rsidRPr="00A1117F">
        <w:rPr>
          <w:rFonts w:ascii="Arial" w:hAnsi="Arial" w:cs="Arial"/>
          <w:sz w:val="22"/>
          <w:szCs w:val="22"/>
        </w:rPr>
        <w:t>503-537-12</w:t>
      </w:r>
      <w:r w:rsidR="00217858">
        <w:rPr>
          <w:rFonts w:ascii="Arial" w:hAnsi="Arial" w:cs="Arial"/>
          <w:sz w:val="22"/>
          <w:szCs w:val="22"/>
        </w:rPr>
        <w:t>27</w:t>
      </w:r>
      <w:r w:rsidRPr="00A1117F">
        <w:rPr>
          <w:rFonts w:ascii="Arial" w:hAnsi="Arial" w:cs="Arial"/>
          <w:sz w:val="22"/>
          <w:szCs w:val="22"/>
        </w:rPr>
        <w:t xml:space="preserve">. </w:t>
      </w:r>
    </w:p>
    <w:p w14:paraId="159EFCFA" w14:textId="77777777" w:rsidR="008F7E30" w:rsidRPr="00A1117F" w:rsidRDefault="008F7E30" w:rsidP="008F7E30">
      <w:pPr>
        <w:spacing w:line="259" w:lineRule="auto"/>
        <w:rPr>
          <w:rFonts w:ascii="Arial" w:hAnsi="Arial" w:cs="Arial"/>
          <w:sz w:val="22"/>
          <w:szCs w:val="22"/>
        </w:rPr>
      </w:pPr>
      <w:r w:rsidRPr="00A1117F">
        <w:rPr>
          <w:rFonts w:ascii="Arial" w:hAnsi="Arial" w:cs="Arial"/>
          <w:sz w:val="22"/>
          <w:szCs w:val="22"/>
        </w:rPr>
        <w:t xml:space="preserve"> </w:t>
      </w:r>
    </w:p>
    <w:p w14:paraId="0F5BB626" w14:textId="77777777" w:rsidR="008F7E30" w:rsidRPr="00A1117F" w:rsidRDefault="008F7E30" w:rsidP="008F7E30">
      <w:pPr>
        <w:spacing w:line="259" w:lineRule="auto"/>
        <w:rPr>
          <w:rFonts w:ascii="Arial" w:hAnsi="Arial" w:cs="Arial"/>
          <w:sz w:val="22"/>
          <w:szCs w:val="22"/>
        </w:rPr>
      </w:pPr>
      <w:r w:rsidRPr="00A1117F">
        <w:rPr>
          <w:rFonts w:ascii="Arial" w:hAnsi="Arial" w:cs="Arial"/>
          <w:sz w:val="22"/>
          <w:szCs w:val="22"/>
        </w:rPr>
        <w:t xml:space="preserve"> </w:t>
      </w:r>
    </w:p>
    <w:p w14:paraId="4C67938A" w14:textId="77777777" w:rsidR="008F7E30" w:rsidRPr="00A1117F" w:rsidRDefault="008F7E30" w:rsidP="00D1318D">
      <w:pPr>
        <w:ind w:left="17" w:right="7"/>
        <w:rPr>
          <w:rFonts w:ascii="Arial" w:hAnsi="Arial" w:cs="Arial"/>
          <w:sz w:val="22"/>
          <w:szCs w:val="22"/>
        </w:rPr>
      </w:pPr>
      <w:r w:rsidRPr="00A1117F">
        <w:rPr>
          <w:rFonts w:ascii="Arial" w:eastAsia="Arial" w:hAnsi="Arial" w:cs="Arial"/>
          <w:b/>
          <w:sz w:val="22"/>
          <w:szCs w:val="22"/>
        </w:rPr>
        <w:t xml:space="preserve">This employment opportunity is open to all persons without regard to race, color, religion, national origin, age, sex, marital status, political affiliation, veteran’s status, physical or mental disability, sexual orientation, gender identity or any other status protected by federal, state or local laws.   </w:t>
      </w:r>
    </w:p>
    <w:p w14:paraId="703C4613" w14:textId="77777777" w:rsidR="00253222" w:rsidRDefault="00253222">
      <w:pPr>
        <w:rPr>
          <w:rFonts w:ascii="Arial" w:eastAsia="Arial" w:hAnsi="Arial" w:cs="Arial"/>
          <w:b/>
          <w:sz w:val="22"/>
          <w:szCs w:val="22"/>
          <w:u w:val="single" w:color="000000"/>
        </w:rPr>
      </w:pPr>
      <w:r>
        <w:rPr>
          <w:rFonts w:ascii="Arial" w:eastAsia="Arial" w:hAnsi="Arial" w:cs="Arial"/>
          <w:b/>
          <w:sz w:val="22"/>
          <w:szCs w:val="22"/>
          <w:u w:val="single" w:color="000000"/>
        </w:rPr>
        <w:br w:type="page"/>
      </w:r>
      <w:bookmarkStart w:id="0" w:name="_GoBack"/>
      <w:bookmarkEnd w:id="0"/>
    </w:p>
    <w:sectPr w:rsidR="00253222" w:rsidSect="00F90F2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BE1C5" w14:textId="77777777" w:rsidR="00023AB5" w:rsidRDefault="00023AB5" w:rsidP="00023AB5">
      <w:r>
        <w:separator/>
      </w:r>
    </w:p>
  </w:endnote>
  <w:endnote w:type="continuationSeparator" w:id="0">
    <w:p w14:paraId="45EB61E8" w14:textId="77777777" w:rsidR="00023AB5" w:rsidRDefault="00023AB5" w:rsidP="0002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A0B13" w14:textId="77777777" w:rsidR="00023AB5" w:rsidRDefault="00023AB5" w:rsidP="00023AB5">
      <w:r>
        <w:separator/>
      </w:r>
    </w:p>
  </w:footnote>
  <w:footnote w:type="continuationSeparator" w:id="0">
    <w:p w14:paraId="6B2A584B" w14:textId="77777777" w:rsidR="00023AB5" w:rsidRDefault="00023AB5" w:rsidP="00023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3177"/>
    <w:multiLevelType w:val="hybridMultilevel"/>
    <w:tmpl w:val="9C1C44C4"/>
    <w:lvl w:ilvl="0" w:tplc="A7201FC0">
      <w:start w:val="1"/>
      <w:numFmt w:val="upperLetter"/>
      <w:lvlText w:val="(%1)"/>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F443AB6">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68190C">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6FF10">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1CB3F6">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E41F4A">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3F44658">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9662DA">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E85018">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7F43352"/>
    <w:multiLevelType w:val="hybridMultilevel"/>
    <w:tmpl w:val="F78EBC12"/>
    <w:lvl w:ilvl="0" w:tplc="06F655E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040DA2"/>
    <w:multiLevelType w:val="hybridMultilevel"/>
    <w:tmpl w:val="7A7E9B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9D04A9"/>
    <w:multiLevelType w:val="hybridMultilevel"/>
    <w:tmpl w:val="F6F6D29C"/>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4">
    <w:nsid w:val="2E7201A7"/>
    <w:multiLevelType w:val="hybridMultilevel"/>
    <w:tmpl w:val="194CDD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EB44E38"/>
    <w:multiLevelType w:val="hybridMultilevel"/>
    <w:tmpl w:val="F18E5B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766586"/>
    <w:multiLevelType w:val="hybridMultilevel"/>
    <w:tmpl w:val="2D00B5B8"/>
    <w:lvl w:ilvl="0" w:tplc="C6D2F47E">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FE8D94">
      <w:start w:val="1"/>
      <w:numFmt w:val="bullet"/>
      <w:lvlText w:val="o"/>
      <w:lvlJc w:val="left"/>
      <w:pPr>
        <w:ind w:left="1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1096C6">
      <w:start w:val="1"/>
      <w:numFmt w:val="bullet"/>
      <w:lvlText w:val="▪"/>
      <w:lvlJc w:val="left"/>
      <w:pPr>
        <w:ind w:left="2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DE5A7E">
      <w:start w:val="1"/>
      <w:numFmt w:val="bullet"/>
      <w:lvlText w:val="•"/>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9088A6">
      <w:start w:val="1"/>
      <w:numFmt w:val="bullet"/>
      <w:lvlText w:val="o"/>
      <w:lvlJc w:val="left"/>
      <w:pPr>
        <w:ind w:left="3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F0BC6C">
      <w:start w:val="1"/>
      <w:numFmt w:val="bullet"/>
      <w:lvlText w:val="▪"/>
      <w:lvlJc w:val="left"/>
      <w:pPr>
        <w:ind w:left="4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AC79E0">
      <w:start w:val="1"/>
      <w:numFmt w:val="bullet"/>
      <w:lvlText w:val="•"/>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4EDD3A">
      <w:start w:val="1"/>
      <w:numFmt w:val="bullet"/>
      <w:lvlText w:val="o"/>
      <w:lvlJc w:val="left"/>
      <w:pPr>
        <w:ind w:left="6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AD79C">
      <w:start w:val="1"/>
      <w:numFmt w:val="bullet"/>
      <w:lvlText w:val="▪"/>
      <w:lvlJc w:val="left"/>
      <w:pPr>
        <w:ind w:left="6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nsid w:val="5BBA3060"/>
    <w:multiLevelType w:val="hybridMultilevel"/>
    <w:tmpl w:val="173C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0103C8"/>
    <w:multiLevelType w:val="hybridMultilevel"/>
    <w:tmpl w:val="7ECCB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63B31C9A"/>
    <w:multiLevelType w:val="hybridMultilevel"/>
    <w:tmpl w:val="036E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930613"/>
    <w:multiLevelType w:val="hybridMultilevel"/>
    <w:tmpl w:val="762C107C"/>
    <w:lvl w:ilvl="0" w:tplc="04090001">
      <w:start w:val="1"/>
      <w:numFmt w:val="bullet"/>
      <w:lvlText w:val=""/>
      <w:lvlJc w:val="left"/>
      <w:pPr>
        <w:ind w:left="7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45FE8D94">
      <w:start w:val="1"/>
      <w:numFmt w:val="bullet"/>
      <w:lvlText w:val="o"/>
      <w:lvlJc w:val="left"/>
      <w:pPr>
        <w:ind w:left="17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1096C6">
      <w:start w:val="1"/>
      <w:numFmt w:val="bullet"/>
      <w:lvlText w:val="▪"/>
      <w:lvlJc w:val="left"/>
      <w:pPr>
        <w:ind w:left="24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DE5A7E">
      <w:start w:val="1"/>
      <w:numFmt w:val="bullet"/>
      <w:lvlText w:val="•"/>
      <w:lvlJc w:val="left"/>
      <w:pPr>
        <w:ind w:left="3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9088A6">
      <w:start w:val="1"/>
      <w:numFmt w:val="bullet"/>
      <w:lvlText w:val="o"/>
      <w:lvlJc w:val="left"/>
      <w:pPr>
        <w:ind w:left="38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F0BC6C">
      <w:start w:val="1"/>
      <w:numFmt w:val="bullet"/>
      <w:lvlText w:val="▪"/>
      <w:lvlJc w:val="left"/>
      <w:pPr>
        <w:ind w:left="4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AC79E0">
      <w:start w:val="1"/>
      <w:numFmt w:val="bullet"/>
      <w:lvlText w:val="•"/>
      <w:lvlJc w:val="left"/>
      <w:pPr>
        <w:ind w:left="5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4EDD3A">
      <w:start w:val="1"/>
      <w:numFmt w:val="bullet"/>
      <w:lvlText w:val="o"/>
      <w:lvlJc w:val="left"/>
      <w:pPr>
        <w:ind w:left="60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6AD79C">
      <w:start w:val="1"/>
      <w:numFmt w:val="bullet"/>
      <w:lvlText w:val="▪"/>
      <w:lvlJc w:val="left"/>
      <w:pPr>
        <w:ind w:left="6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7D462AB6"/>
    <w:multiLevelType w:val="hybridMultilevel"/>
    <w:tmpl w:val="A9689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11"/>
  </w:num>
  <w:num w:numId="5">
    <w:abstractNumId w:val="2"/>
  </w:num>
  <w:num w:numId="6">
    <w:abstractNumId w:val="8"/>
  </w:num>
  <w:num w:numId="7">
    <w:abstractNumId w:val="7"/>
  </w:num>
  <w:num w:numId="8">
    <w:abstractNumId w:val="9"/>
  </w:num>
  <w:num w:numId="9">
    <w:abstractNumId w:val="6"/>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DB"/>
    <w:rsid w:val="00002DE2"/>
    <w:rsid w:val="00020C4A"/>
    <w:rsid w:val="00021D11"/>
    <w:rsid w:val="00023AB5"/>
    <w:rsid w:val="00030C87"/>
    <w:rsid w:val="00033A78"/>
    <w:rsid w:val="00041E15"/>
    <w:rsid w:val="00062E3C"/>
    <w:rsid w:val="00072BDA"/>
    <w:rsid w:val="00081F28"/>
    <w:rsid w:val="00091876"/>
    <w:rsid w:val="000A17A6"/>
    <w:rsid w:val="000A48AE"/>
    <w:rsid w:val="000F0EB6"/>
    <w:rsid w:val="000F3D18"/>
    <w:rsid w:val="00110AED"/>
    <w:rsid w:val="00114EFF"/>
    <w:rsid w:val="001216D5"/>
    <w:rsid w:val="0013111F"/>
    <w:rsid w:val="0014337E"/>
    <w:rsid w:val="00143B2F"/>
    <w:rsid w:val="0015649D"/>
    <w:rsid w:val="00171BC8"/>
    <w:rsid w:val="00180750"/>
    <w:rsid w:val="001845B2"/>
    <w:rsid w:val="00185697"/>
    <w:rsid w:val="00185BAC"/>
    <w:rsid w:val="0019039C"/>
    <w:rsid w:val="001A4FA1"/>
    <w:rsid w:val="001B57C7"/>
    <w:rsid w:val="001B64E5"/>
    <w:rsid w:val="001F51F0"/>
    <w:rsid w:val="002036B9"/>
    <w:rsid w:val="00215704"/>
    <w:rsid w:val="00217858"/>
    <w:rsid w:val="00246721"/>
    <w:rsid w:val="00253222"/>
    <w:rsid w:val="0027789C"/>
    <w:rsid w:val="00277E72"/>
    <w:rsid w:val="002C20D2"/>
    <w:rsid w:val="002C30B0"/>
    <w:rsid w:val="002E43B2"/>
    <w:rsid w:val="002F0743"/>
    <w:rsid w:val="003158A1"/>
    <w:rsid w:val="003173F4"/>
    <w:rsid w:val="00317A69"/>
    <w:rsid w:val="00327E79"/>
    <w:rsid w:val="00343AF8"/>
    <w:rsid w:val="003B1725"/>
    <w:rsid w:val="003B6DE1"/>
    <w:rsid w:val="003F0E86"/>
    <w:rsid w:val="00412E76"/>
    <w:rsid w:val="00422D28"/>
    <w:rsid w:val="004329D5"/>
    <w:rsid w:val="00445939"/>
    <w:rsid w:val="004555DB"/>
    <w:rsid w:val="00464E4B"/>
    <w:rsid w:val="00465D55"/>
    <w:rsid w:val="00467947"/>
    <w:rsid w:val="00483B74"/>
    <w:rsid w:val="004865FE"/>
    <w:rsid w:val="004C7FF0"/>
    <w:rsid w:val="004E24C5"/>
    <w:rsid w:val="005033DA"/>
    <w:rsid w:val="0050368E"/>
    <w:rsid w:val="00506927"/>
    <w:rsid w:val="0051260A"/>
    <w:rsid w:val="00520521"/>
    <w:rsid w:val="00523780"/>
    <w:rsid w:val="005272B9"/>
    <w:rsid w:val="005340B1"/>
    <w:rsid w:val="005418EF"/>
    <w:rsid w:val="005536DB"/>
    <w:rsid w:val="00554E90"/>
    <w:rsid w:val="00575A3D"/>
    <w:rsid w:val="005D0632"/>
    <w:rsid w:val="005D34F2"/>
    <w:rsid w:val="005D7750"/>
    <w:rsid w:val="005E7352"/>
    <w:rsid w:val="005F3081"/>
    <w:rsid w:val="005F7718"/>
    <w:rsid w:val="00600560"/>
    <w:rsid w:val="0060169D"/>
    <w:rsid w:val="00603056"/>
    <w:rsid w:val="00614A68"/>
    <w:rsid w:val="00637B41"/>
    <w:rsid w:val="0064082A"/>
    <w:rsid w:val="006529E8"/>
    <w:rsid w:val="00657F18"/>
    <w:rsid w:val="00672111"/>
    <w:rsid w:val="00675186"/>
    <w:rsid w:val="00685954"/>
    <w:rsid w:val="006B1266"/>
    <w:rsid w:val="006B3351"/>
    <w:rsid w:val="006C3B4E"/>
    <w:rsid w:val="00713232"/>
    <w:rsid w:val="00732CD2"/>
    <w:rsid w:val="007466FA"/>
    <w:rsid w:val="00747C71"/>
    <w:rsid w:val="00765941"/>
    <w:rsid w:val="00774E88"/>
    <w:rsid w:val="00781629"/>
    <w:rsid w:val="007A0022"/>
    <w:rsid w:val="007A0A35"/>
    <w:rsid w:val="007A6B01"/>
    <w:rsid w:val="007C6930"/>
    <w:rsid w:val="007D3BB9"/>
    <w:rsid w:val="007E59E9"/>
    <w:rsid w:val="007E5EE7"/>
    <w:rsid w:val="007F0CDD"/>
    <w:rsid w:val="008179DB"/>
    <w:rsid w:val="00847D2A"/>
    <w:rsid w:val="0085229D"/>
    <w:rsid w:val="00855C7D"/>
    <w:rsid w:val="00860954"/>
    <w:rsid w:val="00861304"/>
    <w:rsid w:val="00870F36"/>
    <w:rsid w:val="00880B84"/>
    <w:rsid w:val="00890556"/>
    <w:rsid w:val="008A37CC"/>
    <w:rsid w:val="008C1DB0"/>
    <w:rsid w:val="008C6751"/>
    <w:rsid w:val="008D07C6"/>
    <w:rsid w:val="008D3732"/>
    <w:rsid w:val="008E0652"/>
    <w:rsid w:val="008E0AD7"/>
    <w:rsid w:val="008E756B"/>
    <w:rsid w:val="008F02DF"/>
    <w:rsid w:val="008F3996"/>
    <w:rsid w:val="008F7E30"/>
    <w:rsid w:val="00903FE7"/>
    <w:rsid w:val="0090674B"/>
    <w:rsid w:val="009119B4"/>
    <w:rsid w:val="00943D9C"/>
    <w:rsid w:val="00972882"/>
    <w:rsid w:val="009B673C"/>
    <w:rsid w:val="009E64FB"/>
    <w:rsid w:val="009E7026"/>
    <w:rsid w:val="00A1117F"/>
    <w:rsid w:val="00A37AD2"/>
    <w:rsid w:val="00A61B24"/>
    <w:rsid w:val="00A67757"/>
    <w:rsid w:val="00A92626"/>
    <w:rsid w:val="00AA0146"/>
    <w:rsid w:val="00AA543A"/>
    <w:rsid w:val="00AB3A1B"/>
    <w:rsid w:val="00AB5690"/>
    <w:rsid w:val="00AC37AE"/>
    <w:rsid w:val="00AE6B6B"/>
    <w:rsid w:val="00B47762"/>
    <w:rsid w:val="00B552F9"/>
    <w:rsid w:val="00B63451"/>
    <w:rsid w:val="00B703A0"/>
    <w:rsid w:val="00BC18EB"/>
    <w:rsid w:val="00BC35E4"/>
    <w:rsid w:val="00BD542D"/>
    <w:rsid w:val="00C03A79"/>
    <w:rsid w:val="00C04C7B"/>
    <w:rsid w:val="00C054E0"/>
    <w:rsid w:val="00C41E9C"/>
    <w:rsid w:val="00C44A7E"/>
    <w:rsid w:val="00C63542"/>
    <w:rsid w:val="00C85DEF"/>
    <w:rsid w:val="00C92CA1"/>
    <w:rsid w:val="00CA51C4"/>
    <w:rsid w:val="00CA5535"/>
    <w:rsid w:val="00CC4FE6"/>
    <w:rsid w:val="00CE56A2"/>
    <w:rsid w:val="00D1318D"/>
    <w:rsid w:val="00D3696B"/>
    <w:rsid w:val="00D469F1"/>
    <w:rsid w:val="00D669AB"/>
    <w:rsid w:val="00D67CD0"/>
    <w:rsid w:val="00D8085D"/>
    <w:rsid w:val="00DC037A"/>
    <w:rsid w:val="00DC526D"/>
    <w:rsid w:val="00DF5601"/>
    <w:rsid w:val="00DF6AD4"/>
    <w:rsid w:val="00DF764F"/>
    <w:rsid w:val="00E350FD"/>
    <w:rsid w:val="00E510CF"/>
    <w:rsid w:val="00E666F3"/>
    <w:rsid w:val="00E73592"/>
    <w:rsid w:val="00E84F13"/>
    <w:rsid w:val="00EA569C"/>
    <w:rsid w:val="00EB6D8E"/>
    <w:rsid w:val="00F1603C"/>
    <w:rsid w:val="00F27D8F"/>
    <w:rsid w:val="00F418D7"/>
    <w:rsid w:val="00F6101C"/>
    <w:rsid w:val="00F6247F"/>
    <w:rsid w:val="00F67AAE"/>
    <w:rsid w:val="00F77022"/>
    <w:rsid w:val="00F90F27"/>
    <w:rsid w:val="00F9562E"/>
    <w:rsid w:val="00F96525"/>
    <w:rsid w:val="00FA1B3D"/>
    <w:rsid w:val="00FC57F8"/>
    <w:rsid w:val="00FE3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1026"/>
    <o:shapelayout v:ext="edit">
      <o:idmap v:ext="edit" data="1"/>
    </o:shapelayout>
  </w:shapeDefaults>
  <w:decimalSymbol w:val="."/>
  <w:listSeparator w:val=","/>
  <w14:docId w14:val="1F934817"/>
  <w15:docId w15:val="{4201B3CF-7971-4960-89D7-311DD971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next w:val="Normal"/>
    <w:link w:val="Heading1Char"/>
    <w:uiPriority w:val="9"/>
    <w:unhideWhenUsed/>
    <w:qFormat/>
    <w:rsid w:val="008F7E30"/>
    <w:pPr>
      <w:keepNext/>
      <w:keepLines/>
      <w:spacing w:after="4" w:line="249" w:lineRule="auto"/>
      <w:ind w:left="17" w:hanging="10"/>
      <w:jc w:val="center"/>
      <w:outlineLvl w:val="0"/>
    </w:pPr>
    <w:rPr>
      <w:rFonts w:ascii="Arial" w:eastAsia="Arial" w:hAnsi="Arial" w:cs="Arial"/>
      <w:b/>
      <w: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36DB"/>
    <w:rPr>
      <w:rFonts w:ascii="Tahoma" w:hAnsi="Tahoma" w:cs="Tahoma"/>
      <w:sz w:val="16"/>
      <w:szCs w:val="16"/>
    </w:rPr>
  </w:style>
  <w:style w:type="paragraph" w:styleId="NormalWeb">
    <w:name w:val="Normal (Web)"/>
    <w:basedOn w:val="Normal"/>
    <w:uiPriority w:val="99"/>
    <w:semiHidden/>
    <w:unhideWhenUsed/>
    <w:rsid w:val="008E0652"/>
    <w:pPr>
      <w:spacing w:before="100" w:beforeAutospacing="1" w:after="100" w:afterAutospacing="1"/>
    </w:pPr>
    <w:rPr>
      <w:rFonts w:eastAsia="Calibri"/>
    </w:rPr>
  </w:style>
  <w:style w:type="paragraph" w:styleId="ListParagraph">
    <w:name w:val="List Paragraph"/>
    <w:basedOn w:val="Normal"/>
    <w:uiPriority w:val="34"/>
    <w:qFormat/>
    <w:rsid w:val="00E510CF"/>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semiHidden/>
    <w:unhideWhenUsed/>
    <w:rsid w:val="00072BDA"/>
    <w:rPr>
      <w:color w:val="0000FF"/>
      <w:u w:val="single"/>
    </w:rPr>
  </w:style>
  <w:style w:type="character" w:customStyle="1" w:styleId="Heading1Char">
    <w:name w:val="Heading 1 Char"/>
    <w:basedOn w:val="DefaultParagraphFont"/>
    <w:link w:val="Heading1"/>
    <w:uiPriority w:val="9"/>
    <w:rsid w:val="008F7E30"/>
    <w:rPr>
      <w:rFonts w:ascii="Arial" w:eastAsia="Arial" w:hAnsi="Arial" w:cs="Arial"/>
      <w:b/>
      <w:i/>
      <w:color w:val="000000"/>
      <w:szCs w:val="22"/>
    </w:rPr>
  </w:style>
  <w:style w:type="table" w:customStyle="1" w:styleId="TableGrid">
    <w:name w:val="TableGrid"/>
    <w:rsid w:val="008F7E3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A37CC"/>
    <w:rPr>
      <w:sz w:val="16"/>
      <w:szCs w:val="16"/>
    </w:rPr>
  </w:style>
  <w:style w:type="paragraph" w:styleId="CommentText">
    <w:name w:val="annotation text"/>
    <w:basedOn w:val="Normal"/>
    <w:link w:val="CommentTextChar"/>
    <w:uiPriority w:val="99"/>
    <w:semiHidden/>
    <w:unhideWhenUsed/>
    <w:rsid w:val="008A37CC"/>
    <w:rPr>
      <w:sz w:val="20"/>
      <w:szCs w:val="20"/>
    </w:rPr>
  </w:style>
  <w:style w:type="character" w:customStyle="1" w:styleId="CommentTextChar">
    <w:name w:val="Comment Text Char"/>
    <w:basedOn w:val="DefaultParagraphFont"/>
    <w:link w:val="CommentText"/>
    <w:uiPriority w:val="99"/>
    <w:semiHidden/>
    <w:rsid w:val="008A37CC"/>
  </w:style>
  <w:style w:type="paragraph" w:styleId="CommentSubject">
    <w:name w:val="annotation subject"/>
    <w:basedOn w:val="CommentText"/>
    <w:next w:val="CommentText"/>
    <w:link w:val="CommentSubjectChar"/>
    <w:uiPriority w:val="99"/>
    <w:semiHidden/>
    <w:unhideWhenUsed/>
    <w:rsid w:val="008A37CC"/>
    <w:rPr>
      <w:b/>
      <w:bCs/>
    </w:rPr>
  </w:style>
  <w:style w:type="character" w:customStyle="1" w:styleId="CommentSubjectChar">
    <w:name w:val="Comment Subject Char"/>
    <w:basedOn w:val="CommentTextChar"/>
    <w:link w:val="CommentSubject"/>
    <w:uiPriority w:val="99"/>
    <w:semiHidden/>
    <w:rsid w:val="008A37CC"/>
    <w:rPr>
      <w:b/>
      <w:bCs/>
    </w:rPr>
  </w:style>
  <w:style w:type="paragraph" w:styleId="Header">
    <w:name w:val="header"/>
    <w:basedOn w:val="Normal"/>
    <w:link w:val="HeaderChar"/>
    <w:uiPriority w:val="99"/>
    <w:unhideWhenUsed/>
    <w:rsid w:val="00023AB5"/>
    <w:pPr>
      <w:tabs>
        <w:tab w:val="center" w:pos="4680"/>
        <w:tab w:val="right" w:pos="9360"/>
      </w:tabs>
    </w:pPr>
  </w:style>
  <w:style w:type="character" w:customStyle="1" w:styleId="HeaderChar">
    <w:name w:val="Header Char"/>
    <w:basedOn w:val="DefaultParagraphFont"/>
    <w:link w:val="Header"/>
    <w:uiPriority w:val="99"/>
    <w:rsid w:val="00023AB5"/>
    <w:rPr>
      <w:sz w:val="24"/>
      <w:szCs w:val="24"/>
    </w:rPr>
  </w:style>
  <w:style w:type="paragraph" w:styleId="Footer">
    <w:name w:val="footer"/>
    <w:basedOn w:val="Normal"/>
    <w:link w:val="FooterChar"/>
    <w:uiPriority w:val="99"/>
    <w:unhideWhenUsed/>
    <w:rsid w:val="00023AB5"/>
    <w:pPr>
      <w:tabs>
        <w:tab w:val="center" w:pos="4680"/>
        <w:tab w:val="right" w:pos="9360"/>
      </w:tabs>
    </w:pPr>
  </w:style>
  <w:style w:type="character" w:customStyle="1" w:styleId="FooterChar">
    <w:name w:val="Footer Char"/>
    <w:basedOn w:val="DefaultParagraphFont"/>
    <w:link w:val="Footer"/>
    <w:uiPriority w:val="99"/>
    <w:rsid w:val="00023A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09332">
      <w:bodyDiv w:val="1"/>
      <w:marLeft w:val="0"/>
      <w:marRight w:val="0"/>
      <w:marTop w:val="0"/>
      <w:marBottom w:val="0"/>
      <w:divBdr>
        <w:top w:val="none" w:sz="0" w:space="0" w:color="auto"/>
        <w:left w:val="none" w:sz="0" w:space="0" w:color="auto"/>
        <w:bottom w:val="none" w:sz="0" w:space="0" w:color="auto"/>
        <w:right w:val="none" w:sz="0" w:space="0" w:color="auto"/>
      </w:divBdr>
    </w:div>
    <w:div w:id="653799013">
      <w:bodyDiv w:val="1"/>
      <w:marLeft w:val="0"/>
      <w:marRight w:val="0"/>
      <w:marTop w:val="0"/>
      <w:marBottom w:val="0"/>
      <w:divBdr>
        <w:top w:val="none" w:sz="0" w:space="0" w:color="auto"/>
        <w:left w:val="none" w:sz="0" w:space="0" w:color="auto"/>
        <w:bottom w:val="none" w:sz="0" w:space="0" w:color="auto"/>
        <w:right w:val="none" w:sz="0" w:space="0" w:color="auto"/>
      </w:divBdr>
    </w:div>
    <w:div w:id="1269315322">
      <w:bodyDiv w:val="1"/>
      <w:marLeft w:val="0"/>
      <w:marRight w:val="0"/>
      <w:marTop w:val="0"/>
      <w:marBottom w:val="0"/>
      <w:divBdr>
        <w:top w:val="none" w:sz="0" w:space="0" w:color="auto"/>
        <w:left w:val="none" w:sz="0" w:space="0" w:color="auto"/>
        <w:bottom w:val="none" w:sz="0" w:space="0" w:color="auto"/>
        <w:right w:val="none" w:sz="0" w:space="0" w:color="auto"/>
      </w:divBdr>
    </w:div>
    <w:div w:id="1679581418">
      <w:bodyDiv w:val="1"/>
      <w:marLeft w:val="0"/>
      <w:marRight w:val="0"/>
      <w:marTop w:val="0"/>
      <w:marBottom w:val="0"/>
      <w:divBdr>
        <w:top w:val="none" w:sz="0" w:space="0" w:color="auto"/>
        <w:left w:val="none" w:sz="0" w:space="0" w:color="auto"/>
        <w:bottom w:val="none" w:sz="0" w:space="0" w:color="auto"/>
        <w:right w:val="none" w:sz="0" w:space="0" w:color="auto"/>
      </w:divBdr>
    </w:div>
    <w:div w:id="196241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6AED6-A62C-497B-8754-86E095B0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4767705F</Template>
  <TotalTime>85</TotalTime>
  <Pages>3</Pages>
  <Words>438</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Newberg</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DISP1</dc:creator>
  <cp:keywords/>
  <dc:description/>
  <cp:lastModifiedBy>Nancy McDonald</cp:lastModifiedBy>
  <cp:revision>6</cp:revision>
  <cp:lastPrinted>2016-01-22T00:14:00Z</cp:lastPrinted>
  <dcterms:created xsi:type="dcterms:W3CDTF">2016-01-21T23:12:00Z</dcterms:created>
  <dcterms:modified xsi:type="dcterms:W3CDTF">2016-01-22T01:03:00Z</dcterms:modified>
</cp:coreProperties>
</file>